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133" w14:textId="77777777" w:rsidR="0090567B" w:rsidRDefault="005E2CF0">
      <w:pPr>
        <w:pStyle w:val="Title"/>
      </w:pPr>
      <w:r>
        <w:t>INFORMACION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ABOGADO</w:t>
      </w:r>
      <w:r>
        <w:rPr>
          <w:spacing w:val="-3"/>
        </w:rPr>
        <w:t xml:space="preserve"> </w:t>
      </w:r>
      <w:r>
        <w:t>DESIGNADO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</w:p>
    <w:p w14:paraId="3F6EE134" w14:textId="77777777" w:rsidR="0090567B" w:rsidRDefault="0090567B">
      <w:pPr>
        <w:pStyle w:val="BodyText"/>
        <w:spacing w:before="3"/>
        <w:ind w:left="0"/>
        <w:rPr>
          <w:sz w:val="12"/>
        </w:rPr>
      </w:pPr>
    </w:p>
    <w:p w14:paraId="3F6EE135" w14:textId="77777777" w:rsidR="0090567B" w:rsidRDefault="005E2CF0">
      <w:pPr>
        <w:pStyle w:val="BodyText"/>
        <w:spacing w:before="91" w:line="229" w:lineRule="exact"/>
        <w:ind w:left="383"/>
      </w:pPr>
      <w:r>
        <w:t>¿SOY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ABOGADO</w:t>
      </w:r>
      <w:r>
        <w:rPr>
          <w:spacing w:val="-3"/>
        </w:rPr>
        <w:t xml:space="preserve"> </w:t>
      </w:r>
      <w:r>
        <w:t>DESIGNADO</w:t>
      </w:r>
      <w:r>
        <w:rPr>
          <w:spacing w:val="-3"/>
        </w:rPr>
        <w:t xml:space="preserve"> </w:t>
      </w:r>
      <w:r>
        <w:t>POR LA</w:t>
      </w:r>
      <w:r>
        <w:rPr>
          <w:spacing w:val="-5"/>
        </w:rPr>
        <w:t xml:space="preserve"> </w:t>
      </w:r>
      <w:r>
        <w:t>CORTE?</w:t>
      </w:r>
    </w:p>
    <w:p w14:paraId="3F6EE136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line="229" w:lineRule="exact"/>
        <w:ind w:right="0"/>
        <w:rPr>
          <w:sz w:val="20"/>
        </w:rPr>
      </w:pPr>
      <w:proofErr w:type="spellStart"/>
      <w:r>
        <w:rPr>
          <w:sz w:val="20"/>
        </w:rPr>
        <w:t>Usted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tendrá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completar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aplicación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proveer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relevante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situación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financiera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bajo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juramento</w:t>
      </w:r>
      <w:proofErr w:type="spellEnd"/>
      <w:r>
        <w:rPr>
          <w:sz w:val="20"/>
        </w:rPr>
        <w:t>.</w:t>
      </w:r>
    </w:p>
    <w:p w14:paraId="3F6EE137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ind w:right="573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Coordinador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Defensa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Indigentes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juez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corte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juicio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hará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decisión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sobre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elegibilidad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abogado </w:t>
      </w:r>
      <w:proofErr w:type="spellStart"/>
      <w:r>
        <w:rPr>
          <w:sz w:val="20"/>
        </w:rPr>
        <w:t>designado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corte y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notificará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de la </w:t>
      </w:r>
      <w:proofErr w:type="spellStart"/>
      <w:r>
        <w:rPr>
          <w:sz w:val="20"/>
        </w:rPr>
        <w:t>decisión</w:t>
      </w:r>
      <w:proofErr w:type="spellEnd"/>
      <w:r>
        <w:rPr>
          <w:sz w:val="20"/>
        </w:rPr>
        <w:t>.</w:t>
      </w:r>
    </w:p>
    <w:p w14:paraId="3F6EE138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1"/>
        <w:ind w:right="574"/>
        <w:rPr>
          <w:sz w:val="20"/>
        </w:rPr>
      </w:pPr>
      <w:r>
        <w:rPr>
          <w:w w:val="95"/>
          <w:sz w:val="20"/>
        </w:rPr>
        <w:t>Se</w:t>
      </w:r>
      <w:r>
        <w:rPr>
          <w:spacing w:val="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consideran</w:t>
      </w:r>
      <w:proofErr w:type="spellEnd"/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muchos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factores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</w:t>
      </w:r>
      <w:proofErr w:type="spellEnd"/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esta</w:t>
      </w:r>
      <w:proofErr w:type="spellEnd"/>
      <w:r>
        <w:rPr>
          <w:spacing w:val="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decisión</w:t>
      </w:r>
      <w:proofErr w:type="spellEnd"/>
      <w:r>
        <w:rPr>
          <w:w w:val="95"/>
          <w:sz w:val="20"/>
        </w:rPr>
        <w:t>.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Generalmente</w:t>
      </w:r>
      <w:proofErr w:type="spellEnd"/>
      <w:r>
        <w:rPr>
          <w:w w:val="95"/>
          <w:sz w:val="20"/>
        </w:rPr>
        <w:t>,</w:t>
      </w:r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si</w:t>
      </w:r>
      <w:proofErr w:type="spellEnd"/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el</w:t>
      </w:r>
      <w:proofErr w:type="spellEnd"/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ingreso</w:t>
      </w:r>
      <w:proofErr w:type="spellEnd"/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Ud</w:t>
      </w:r>
      <w:proofErr w:type="spellEnd"/>
      <w:r>
        <w:rPr>
          <w:w w:val="95"/>
          <w:sz w:val="20"/>
        </w:rPr>
        <w:t>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familia</w:t>
      </w:r>
      <w:proofErr w:type="spellEnd"/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menos</w:t>
      </w:r>
      <w:proofErr w:type="spell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los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siguientes</w:t>
      </w:r>
      <w:proofErr w:type="spellEnd"/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rangos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ingreso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podría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ser </w:t>
      </w:r>
      <w:proofErr w:type="spellStart"/>
      <w:r>
        <w:rPr>
          <w:sz w:val="20"/>
        </w:rPr>
        <w:t>elegible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abogado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designado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Corte.</w:t>
      </w:r>
    </w:p>
    <w:p w14:paraId="3F6EE139" w14:textId="77777777" w:rsidR="0090567B" w:rsidRDefault="0090567B">
      <w:pPr>
        <w:pStyle w:val="BodyText"/>
        <w:spacing w:after="1"/>
        <w:ind w:left="0"/>
      </w:pPr>
    </w:p>
    <w:tbl>
      <w:tblPr>
        <w:tblW w:w="0" w:type="auto"/>
        <w:tblInd w:w="2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971"/>
      </w:tblGrid>
      <w:tr w:rsidR="0090567B" w14:paraId="3F6EE13C" w14:textId="77777777">
        <w:trPr>
          <w:trHeight w:val="458"/>
        </w:trPr>
        <w:tc>
          <w:tcPr>
            <w:tcW w:w="2700" w:type="dxa"/>
          </w:tcPr>
          <w:p w14:paraId="3F6EE13A" w14:textId="77777777" w:rsidR="0090567B" w:rsidRDefault="005E2CF0">
            <w:pPr>
              <w:pStyle w:val="TableParagraph"/>
              <w:spacing w:line="228" w:lineRule="exact"/>
              <w:ind w:left="354" w:right="533"/>
              <w:rPr>
                <w:sz w:val="20"/>
              </w:rPr>
            </w:pPr>
            <w:r>
              <w:rPr>
                <w:sz w:val="20"/>
              </w:rPr>
              <w:t xml:space="preserve">Personas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 Unidad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2971" w:type="dxa"/>
          </w:tcPr>
          <w:p w14:paraId="3F6EE13B" w14:textId="77777777" w:rsidR="0090567B" w:rsidRDefault="005E2CF0">
            <w:pPr>
              <w:pStyle w:val="TableParagraph"/>
              <w:spacing w:line="228" w:lineRule="exact"/>
              <w:ind w:left="362" w:right="808" w:firstLine="16"/>
              <w:rPr>
                <w:sz w:val="20"/>
              </w:rPr>
            </w:pPr>
            <w:r>
              <w:rPr>
                <w:sz w:val="20"/>
              </w:rPr>
              <w:t xml:space="preserve">125% Del </w:t>
            </w:r>
            <w:proofErr w:type="spellStart"/>
            <w:r>
              <w:rPr>
                <w:sz w:val="20"/>
              </w:rPr>
              <w:t>reglamento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Pobreza</w:t>
            </w:r>
            <w:proofErr w:type="spellEnd"/>
          </w:p>
        </w:tc>
      </w:tr>
      <w:tr w:rsidR="00AA6F91" w14:paraId="3F6EE13F" w14:textId="77777777">
        <w:trPr>
          <w:trHeight w:val="230"/>
        </w:trPr>
        <w:tc>
          <w:tcPr>
            <w:tcW w:w="2700" w:type="dxa"/>
          </w:tcPr>
          <w:p w14:paraId="3F6EE13D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1" w:type="dxa"/>
          </w:tcPr>
          <w:p w14:paraId="3F6EE13E" w14:textId="78CE52B8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$ 18,225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42" w14:textId="77777777">
        <w:trPr>
          <w:trHeight w:val="230"/>
        </w:trPr>
        <w:tc>
          <w:tcPr>
            <w:tcW w:w="2700" w:type="dxa"/>
          </w:tcPr>
          <w:p w14:paraId="3F6EE140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1" w:type="dxa"/>
          </w:tcPr>
          <w:p w14:paraId="3F6EE141" w14:textId="5A73D81A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$ 24,650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45" w14:textId="77777777">
        <w:trPr>
          <w:trHeight w:val="229"/>
        </w:trPr>
        <w:tc>
          <w:tcPr>
            <w:tcW w:w="2700" w:type="dxa"/>
          </w:tcPr>
          <w:p w14:paraId="3F6EE143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1" w:type="dxa"/>
          </w:tcPr>
          <w:p w14:paraId="3F6EE144" w14:textId="24072E40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$ 31,075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48" w14:textId="77777777">
        <w:trPr>
          <w:trHeight w:val="230"/>
        </w:trPr>
        <w:tc>
          <w:tcPr>
            <w:tcW w:w="2700" w:type="dxa"/>
          </w:tcPr>
          <w:p w14:paraId="3F6EE146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1" w:type="dxa"/>
          </w:tcPr>
          <w:p w14:paraId="3F6EE147" w14:textId="29CE11A2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$ 37,500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4B" w14:textId="77777777">
        <w:trPr>
          <w:trHeight w:val="230"/>
        </w:trPr>
        <w:tc>
          <w:tcPr>
            <w:tcW w:w="2700" w:type="dxa"/>
          </w:tcPr>
          <w:p w14:paraId="3F6EE149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1" w:type="dxa"/>
          </w:tcPr>
          <w:p w14:paraId="3F6EE14A" w14:textId="1AC59EA1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$ 43,925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4E" w14:textId="77777777">
        <w:trPr>
          <w:trHeight w:val="230"/>
        </w:trPr>
        <w:tc>
          <w:tcPr>
            <w:tcW w:w="2700" w:type="dxa"/>
          </w:tcPr>
          <w:p w14:paraId="3F6EE14C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1" w:type="dxa"/>
          </w:tcPr>
          <w:p w14:paraId="3F6EE14D" w14:textId="3B2C707B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$ 50,350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51" w14:textId="77777777">
        <w:trPr>
          <w:trHeight w:val="230"/>
        </w:trPr>
        <w:tc>
          <w:tcPr>
            <w:tcW w:w="2700" w:type="dxa"/>
          </w:tcPr>
          <w:p w14:paraId="3F6EE14F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1" w:type="dxa"/>
          </w:tcPr>
          <w:p w14:paraId="3F6EE150" w14:textId="6EF89BE4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$ 56,775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AA6F91" w14:paraId="3F6EE154" w14:textId="77777777">
        <w:trPr>
          <w:trHeight w:val="230"/>
        </w:trPr>
        <w:tc>
          <w:tcPr>
            <w:tcW w:w="2700" w:type="dxa"/>
          </w:tcPr>
          <w:p w14:paraId="3F6EE152" w14:textId="77777777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1" w:type="dxa"/>
          </w:tcPr>
          <w:p w14:paraId="3F6EE153" w14:textId="4BE5BA12" w:rsidR="00AA6F91" w:rsidRDefault="00AA6F91" w:rsidP="00AA6F91">
            <w:pPr>
              <w:pStyle w:val="TableParagraph"/>
              <w:rPr>
                <w:sz w:val="20"/>
              </w:rPr>
            </w:pPr>
            <w:r>
              <w:rPr>
                <w:rStyle w:val="normaltextrun"/>
                <w:sz w:val="20"/>
                <w:szCs w:val="20"/>
              </w:rPr>
              <w:t>$ 63,200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90567B" w14:paraId="3F6EE157" w14:textId="77777777">
        <w:trPr>
          <w:trHeight w:val="460"/>
        </w:trPr>
        <w:tc>
          <w:tcPr>
            <w:tcW w:w="2700" w:type="dxa"/>
          </w:tcPr>
          <w:p w14:paraId="3F6EE155" w14:textId="77777777" w:rsidR="0090567B" w:rsidRDefault="005E2CF0">
            <w:pPr>
              <w:pStyle w:val="TableParagraph"/>
              <w:spacing w:line="230" w:lineRule="atLeast"/>
              <w:ind w:left="354" w:right="756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Persona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Adicional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Agregue</w:t>
            </w:r>
            <w:proofErr w:type="spellEnd"/>
          </w:p>
        </w:tc>
        <w:tc>
          <w:tcPr>
            <w:tcW w:w="2971" w:type="dxa"/>
          </w:tcPr>
          <w:p w14:paraId="3F6EE156" w14:textId="7BE61893" w:rsidR="0090567B" w:rsidRDefault="005E2CF0">
            <w:pPr>
              <w:pStyle w:val="TableParagraph"/>
              <w:spacing w:line="240" w:lineRule="auto"/>
              <w:ind w:left="4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AA6F91">
              <w:rPr>
                <w:sz w:val="20"/>
              </w:rPr>
              <w:t>6,425</w:t>
            </w:r>
          </w:p>
        </w:tc>
      </w:tr>
    </w:tbl>
    <w:p w14:paraId="3F6EE158" w14:textId="77777777" w:rsidR="0090567B" w:rsidRDefault="0090567B">
      <w:pPr>
        <w:pStyle w:val="BodyText"/>
        <w:spacing w:before="1"/>
        <w:ind w:left="0"/>
      </w:pPr>
    </w:p>
    <w:p w14:paraId="3F6EE159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2"/>
        </w:tabs>
        <w:spacing w:before="1"/>
        <w:jc w:val="both"/>
        <w:rPr>
          <w:sz w:val="20"/>
        </w:rPr>
      </w:pPr>
      <w:proofErr w:type="spellStart"/>
      <w:r>
        <w:rPr>
          <w:sz w:val="20"/>
        </w:rPr>
        <w:t>Otros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cuentas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ahorro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cuentas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bancarias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inversiones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artículos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pueda</w:t>
      </w:r>
      <w:proofErr w:type="spellEnd"/>
      <w:r>
        <w:rPr>
          <w:sz w:val="20"/>
        </w:rPr>
        <w:t xml:space="preserve"> vender o </w:t>
      </w:r>
      <w:proofErr w:type="spellStart"/>
      <w:r>
        <w:rPr>
          <w:sz w:val="20"/>
        </w:rPr>
        <w:t>pedir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prestados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contra,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afectar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elegibilidad</w:t>
      </w:r>
      <w:proofErr w:type="spellEnd"/>
      <w:r>
        <w:rPr>
          <w:sz w:val="20"/>
        </w:rPr>
        <w:t xml:space="preserve"> para la </w:t>
      </w:r>
      <w:proofErr w:type="spellStart"/>
      <w:r>
        <w:rPr>
          <w:sz w:val="20"/>
        </w:rPr>
        <w:t>designación</w:t>
      </w:r>
      <w:proofErr w:type="spellEnd"/>
      <w:r>
        <w:rPr>
          <w:sz w:val="20"/>
        </w:rPr>
        <w:t xml:space="preserve"> de un abogado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de la corte. Para ser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elegible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designación</w:t>
      </w:r>
      <w:proofErr w:type="spellEnd"/>
      <w:r>
        <w:rPr>
          <w:sz w:val="20"/>
        </w:rPr>
        <w:t xml:space="preserve"> de un abogado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de la corte,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valor de sus </w:t>
      </w:r>
      <w:proofErr w:type="spellStart"/>
      <w:r>
        <w:rPr>
          <w:sz w:val="20"/>
        </w:rPr>
        <w:t>disponibles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ser </w:t>
      </w:r>
      <w:proofErr w:type="spellStart"/>
      <w:r>
        <w:rPr>
          <w:sz w:val="20"/>
        </w:rPr>
        <w:t>menos</w:t>
      </w:r>
      <w:proofErr w:type="spellEnd"/>
      <w:r>
        <w:rPr>
          <w:sz w:val="20"/>
        </w:rPr>
        <w:t xml:space="preserve"> de $2,500.00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casos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infracciones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menores</w:t>
      </w:r>
      <w:proofErr w:type="spellEnd"/>
      <w:r>
        <w:rPr>
          <w:sz w:val="20"/>
        </w:rPr>
        <w:t xml:space="preserve"> 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menos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$5,000.00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casos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infracciones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mayores</w:t>
      </w:r>
      <w:proofErr w:type="spellEnd"/>
      <w:r>
        <w:rPr>
          <w:sz w:val="20"/>
        </w:rPr>
        <w:t>.</w:t>
      </w:r>
    </w:p>
    <w:p w14:paraId="3F6EE15A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2"/>
        </w:tabs>
        <w:jc w:val="both"/>
        <w:rPr>
          <w:sz w:val="20"/>
        </w:rPr>
      </w:pP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ser </w:t>
      </w:r>
      <w:proofErr w:type="spellStart"/>
      <w:r>
        <w:rPr>
          <w:sz w:val="20"/>
        </w:rPr>
        <w:t>elegible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designación</w:t>
      </w:r>
      <w:proofErr w:type="spellEnd"/>
      <w:r>
        <w:rPr>
          <w:sz w:val="20"/>
        </w:rPr>
        <w:t xml:space="preserve"> de un abogado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de la corte,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actualmente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existen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dificultades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extraordinarias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emergencias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médicas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divorcio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perdida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reciente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empleo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reducción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ingresos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 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muerte</w:t>
      </w:r>
      <w:proofErr w:type="spellEnd"/>
      <w:r>
        <w:rPr>
          <w:sz w:val="20"/>
        </w:rPr>
        <w:t xml:space="preserve"> 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contribuía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para </w:t>
      </w:r>
      <w:proofErr w:type="spellStart"/>
      <w:r>
        <w:rPr>
          <w:sz w:val="20"/>
        </w:rPr>
        <w:t>cubrir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necesidades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financieras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familia</w:t>
      </w:r>
      <w:proofErr w:type="spellEnd"/>
      <w:r>
        <w:rPr>
          <w:sz w:val="20"/>
        </w:rPr>
        <w:t>.</w:t>
      </w:r>
    </w:p>
    <w:p w14:paraId="3F6EE15B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2"/>
        </w:tabs>
        <w:ind w:right="571"/>
        <w:jc w:val="both"/>
        <w:rPr>
          <w:sz w:val="20"/>
        </w:rPr>
      </w:pPr>
      <w:r>
        <w:rPr>
          <w:w w:val="95"/>
          <w:sz w:val="20"/>
        </w:rPr>
        <w:t xml:space="preserve">Si sale de la </w:t>
      </w:r>
      <w:proofErr w:type="spellStart"/>
      <w:r>
        <w:rPr>
          <w:w w:val="95"/>
          <w:sz w:val="20"/>
        </w:rPr>
        <w:t>cárcel</w:t>
      </w:r>
      <w:proofErr w:type="spellEnd"/>
      <w:r>
        <w:rPr>
          <w:w w:val="95"/>
          <w:sz w:val="20"/>
        </w:rPr>
        <w:t xml:space="preserve"> bajo </w:t>
      </w:r>
      <w:proofErr w:type="spellStart"/>
      <w:r>
        <w:rPr>
          <w:w w:val="95"/>
          <w:sz w:val="20"/>
        </w:rPr>
        <w:t>fianza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usted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debe</w:t>
      </w:r>
      <w:proofErr w:type="spellEnd"/>
      <w:r>
        <w:rPr>
          <w:w w:val="95"/>
          <w:sz w:val="20"/>
        </w:rPr>
        <w:t xml:space="preserve"> de </w:t>
      </w:r>
      <w:proofErr w:type="spellStart"/>
      <w:r>
        <w:rPr>
          <w:w w:val="95"/>
          <w:sz w:val="20"/>
        </w:rPr>
        <w:t>intentar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contratar</w:t>
      </w:r>
      <w:proofErr w:type="spellEnd"/>
      <w:r>
        <w:rPr>
          <w:w w:val="95"/>
          <w:sz w:val="20"/>
        </w:rPr>
        <w:t xml:space="preserve"> un abogado. Si </w:t>
      </w:r>
      <w:proofErr w:type="spellStart"/>
      <w:r>
        <w:rPr>
          <w:w w:val="95"/>
          <w:sz w:val="20"/>
        </w:rPr>
        <w:t>usted</w:t>
      </w:r>
      <w:proofErr w:type="spellEnd"/>
      <w:r>
        <w:rPr>
          <w:w w:val="95"/>
          <w:sz w:val="20"/>
        </w:rPr>
        <w:t xml:space="preserve"> no </w:t>
      </w:r>
      <w:proofErr w:type="spellStart"/>
      <w:r>
        <w:rPr>
          <w:w w:val="95"/>
          <w:sz w:val="20"/>
        </w:rPr>
        <w:t>puede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contratar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propio</w:t>
      </w:r>
      <w:proofErr w:type="spellEnd"/>
      <w:r>
        <w:rPr>
          <w:w w:val="95"/>
          <w:sz w:val="20"/>
        </w:rPr>
        <w:t xml:space="preserve"> abogado,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un abogado </w:t>
      </w:r>
      <w:proofErr w:type="spellStart"/>
      <w:r>
        <w:rPr>
          <w:sz w:val="20"/>
        </w:rPr>
        <w:t>designando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la corte </w:t>
      </w:r>
      <w:proofErr w:type="spellStart"/>
      <w:r>
        <w:rPr>
          <w:sz w:val="20"/>
        </w:rPr>
        <w:t>usando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Portal de </w:t>
      </w:r>
      <w:proofErr w:type="spellStart"/>
      <w:r>
        <w:rPr>
          <w:sz w:val="20"/>
        </w:rPr>
        <w:t>Defensa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Indigente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</w:t>
      </w:r>
      <w:proofErr w:type="spellEnd"/>
      <w:r>
        <w:rPr>
          <w:sz w:val="20"/>
        </w:rPr>
        <w:t xml:space="preserve"> internet (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Portal). Si</w:t>
      </w:r>
      <w:r>
        <w:rPr>
          <w:spacing w:val="-47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usar </w:t>
      </w:r>
      <w:proofErr w:type="spellStart"/>
      <w:r>
        <w:rPr>
          <w:sz w:val="20"/>
        </w:rPr>
        <w:t>el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Portal,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aplicar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primera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cita</w:t>
      </w:r>
      <w:proofErr w:type="spellEnd"/>
      <w:r>
        <w:rPr>
          <w:sz w:val="20"/>
        </w:rPr>
        <w:t xml:space="preserve"> de corte</w:t>
      </w:r>
    </w:p>
    <w:p w14:paraId="3F6EE15C" w14:textId="77777777" w:rsidR="0090567B" w:rsidRDefault="005E2CF0">
      <w:pPr>
        <w:pStyle w:val="ListParagraph"/>
        <w:numPr>
          <w:ilvl w:val="0"/>
          <w:numId w:val="2"/>
        </w:numPr>
        <w:tabs>
          <w:tab w:val="left" w:pos="1192"/>
        </w:tabs>
        <w:ind w:right="571"/>
        <w:jc w:val="both"/>
        <w:rPr>
          <w:sz w:val="20"/>
        </w:rPr>
      </w:pPr>
      <w:r>
        <w:rPr>
          <w:w w:val="95"/>
          <w:sz w:val="20"/>
        </w:rPr>
        <w:t>Si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haces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aplicación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</w:t>
      </w:r>
      <w:proofErr w:type="spell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persona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por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el</w:t>
      </w:r>
      <w:proofErr w:type="spellEnd"/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Portal,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debe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traer</w:t>
      </w:r>
      <w:proofErr w:type="spellEnd"/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copias</w:t>
      </w:r>
      <w:proofErr w:type="spell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documentos</w:t>
      </w:r>
      <w:proofErr w:type="spellEnd"/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usted</w:t>
      </w:r>
      <w:proofErr w:type="spellEnd"/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piensa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soporte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su</w:t>
      </w:r>
      <w:proofErr w:type="spellEnd"/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elegibilidad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obtener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abogado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designando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corte.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documentos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incluir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están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limitados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desprendibles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sueldos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devolución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impuestos</w:t>
      </w:r>
      <w:proofErr w:type="spellEnd"/>
      <w:r>
        <w:rPr>
          <w:sz w:val="20"/>
        </w:rPr>
        <w:t xml:space="preserve">, y </w:t>
      </w:r>
      <w:proofErr w:type="spellStart"/>
      <w:r>
        <w:rPr>
          <w:sz w:val="20"/>
        </w:rPr>
        <w:t>prueba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está</w:t>
      </w:r>
      <w:proofErr w:type="spellEnd"/>
      <w:r>
        <w:rPr>
          <w:sz w:val="20"/>
        </w:rPr>
        <w:t xml:space="preserve"> recibiendo </w:t>
      </w:r>
      <w:proofErr w:type="spellStart"/>
      <w:r>
        <w:rPr>
          <w:sz w:val="20"/>
        </w:rPr>
        <w:t>asistencia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pública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estampillas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alimentos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ingresos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seguro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14:paraId="3F6EE15D" w14:textId="77777777" w:rsidR="0090567B" w:rsidRDefault="005E2CF0">
      <w:pPr>
        <w:pStyle w:val="BodyText"/>
        <w:spacing w:before="1"/>
        <w:ind w:left="383"/>
      </w:pPr>
      <w:r>
        <w:t>¿COMO</w:t>
      </w:r>
      <w:r>
        <w:rPr>
          <w:spacing w:val="-2"/>
        </w:rPr>
        <w:t xml:space="preserve"> </w:t>
      </w:r>
      <w:r>
        <w:t>PUEDO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ABOGADO</w:t>
      </w:r>
      <w:r>
        <w:rPr>
          <w:spacing w:val="-3"/>
        </w:rPr>
        <w:t xml:space="preserve"> </w:t>
      </w:r>
      <w:r>
        <w:t>DESIGNADO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CORTE?</w:t>
      </w:r>
    </w:p>
    <w:p w14:paraId="3F6EE15E" w14:textId="77777777" w:rsidR="0090567B" w:rsidRDefault="0090567B">
      <w:pPr>
        <w:pStyle w:val="BodyText"/>
        <w:spacing w:before="9"/>
        <w:ind w:left="0"/>
        <w:rPr>
          <w:sz w:val="19"/>
        </w:rPr>
      </w:pPr>
    </w:p>
    <w:p w14:paraId="3F6EE15F" w14:textId="77777777" w:rsidR="0090567B" w:rsidRDefault="005E2CF0">
      <w:pPr>
        <w:pStyle w:val="ListParagraph"/>
        <w:numPr>
          <w:ilvl w:val="0"/>
          <w:numId w:val="1"/>
        </w:numPr>
        <w:tabs>
          <w:tab w:val="left" w:pos="1192"/>
        </w:tabs>
        <w:spacing w:before="1"/>
        <w:ind w:right="573"/>
        <w:jc w:val="both"/>
        <w:rPr>
          <w:sz w:val="20"/>
        </w:rPr>
      </w:pP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designación</w:t>
      </w:r>
      <w:proofErr w:type="spellEnd"/>
      <w:r>
        <w:rPr>
          <w:sz w:val="20"/>
        </w:rPr>
        <w:t xml:space="preserve"> de un abogado </w:t>
      </w:r>
      <w:proofErr w:type="spellStart"/>
      <w:r>
        <w:rPr>
          <w:sz w:val="20"/>
        </w:rPr>
        <w:t>cuando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Magistrado</w:t>
      </w:r>
      <w:proofErr w:type="spellEnd"/>
      <w:r>
        <w:rPr>
          <w:sz w:val="20"/>
        </w:rPr>
        <w:t xml:space="preserve"> poco </w:t>
      </w:r>
      <w:proofErr w:type="spellStart"/>
      <w:r>
        <w:rPr>
          <w:sz w:val="20"/>
        </w:rPr>
        <w:t>después</w:t>
      </w:r>
      <w:proofErr w:type="spellEnd"/>
      <w:r>
        <w:rPr>
          <w:sz w:val="20"/>
        </w:rPr>
        <w:t xml:space="preserve"> de ser </w:t>
      </w:r>
      <w:proofErr w:type="spellStart"/>
      <w:r>
        <w:rPr>
          <w:sz w:val="20"/>
        </w:rPr>
        <w:t>arrestado</w:t>
      </w:r>
      <w:proofErr w:type="spellEnd"/>
      <w:r>
        <w:rPr>
          <w:sz w:val="20"/>
        </w:rPr>
        <w:t xml:space="preserve">. Si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no sabe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propio</w:t>
      </w:r>
      <w:proofErr w:type="spellEnd"/>
      <w:r>
        <w:rPr>
          <w:sz w:val="20"/>
        </w:rPr>
        <w:t xml:space="preserve"> abogado,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esperar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hacer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decisión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>.</w:t>
      </w:r>
    </w:p>
    <w:p w14:paraId="3F6EE160" w14:textId="77777777" w:rsidR="0090567B" w:rsidRDefault="005E2CF0">
      <w:pPr>
        <w:pStyle w:val="ListParagraph"/>
        <w:numPr>
          <w:ilvl w:val="0"/>
          <w:numId w:val="1"/>
        </w:numPr>
        <w:tabs>
          <w:tab w:val="left" w:pos="1192"/>
        </w:tabs>
        <w:spacing w:before="1"/>
        <w:ind w:right="572"/>
        <w:jc w:val="both"/>
        <w:rPr>
          <w:sz w:val="20"/>
        </w:rPr>
      </w:pPr>
      <w:r>
        <w:rPr>
          <w:sz w:val="20"/>
        </w:rPr>
        <w:t xml:space="preserve">Si decide </w:t>
      </w:r>
      <w:proofErr w:type="spellStart"/>
      <w:r>
        <w:rPr>
          <w:sz w:val="20"/>
        </w:rPr>
        <w:t>esperar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resulta</w:t>
      </w:r>
      <w:proofErr w:type="spellEnd"/>
      <w:r>
        <w:rPr>
          <w:sz w:val="20"/>
        </w:rPr>
        <w:t xml:space="preserve"> que no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propio</w:t>
      </w:r>
      <w:proofErr w:type="spellEnd"/>
      <w:r>
        <w:rPr>
          <w:sz w:val="20"/>
        </w:rPr>
        <w:t xml:space="preserve"> abogado,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designación</w:t>
      </w:r>
      <w:proofErr w:type="spellEnd"/>
      <w:r>
        <w:rPr>
          <w:sz w:val="20"/>
        </w:rPr>
        <w:t xml:space="preserve"> de un abogado </w:t>
      </w:r>
      <w:proofErr w:type="spellStart"/>
      <w:r>
        <w:rPr>
          <w:sz w:val="20"/>
        </w:rPr>
        <w:t>por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de la corte,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cualquier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aparezca</w:t>
      </w:r>
      <w:proofErr w:type="spellEnd"/>
      <w:r>
        <w:rPr>
          <w:sz w:val="20"/>
        </w:rPr>
        <w:t xml:space="preserve"> ante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Juez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usar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 xml:space="preserve"> Portal de </w:t>
      </w:r>
      <w:proofErr w:type="spellStart"/>
      <w:r>
        <w:rPr>
          <w:sz w:val="20"/>
        </w:rPr>
        <w:t>Defensa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Indigente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para </w:t>
      </w:r>
      <w:proofErr w:type="spellStart"/>
      <w:r>
        <w:rPr>
          <w:sz w:val="20"/>
        </w:rPr>
        <w:t>solicitar</w:t>
      </w:r>
      <w:proofErr w:type="spellEnd"/>
      <w:r>
        <w:rPr>
          <w:sz w:val="20"/>
        </w:rPr>
        <w:t xml:space="preserve"> un</w:t>
      </w:r>
      <w:r>
        <w:rPr>
          <w:spacing w:val="-3"/>
          <w:sz w:val="20"/>
        </w:rPr>
        <w:t xml:space="preserve"> </w:t>
      </w:r>
      <w:r>
        <w:rPr>
          <w:sz w:val="20"/>
        </w:rPr>
        <w:t>abogado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primera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corte.</w:t>
      </w:r>
    </w:p>
    <w:p w14:paraId="3F6EE161" w14:textId="77777777" w:rsidR="0090567B" w:rsidRDefault="005E2CF0">
      <w:pPr>
        <w:pStyle w:val="ListParagraph"/>
        <w:numPr>
          <w:ilvl w:val="0"/>
          <w:numId w:val="1"/>
        </w:numPr>
        <w:tabs>
          <w:tab w:val="left" w:pos="1192"/>
        </w:tabs>
        <w:ind w:right="398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usted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permanece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cárcel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desea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solicitar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abogado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designado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corte,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presentar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SOLICITUD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ABOGADO</w:t>
      </w:r>
      <w:r>
        <w:rPr>
          <w:spacing w:val="-2"/>
          <w:sz w:val="20"/>
        </w:rPr>
        <w:t xml:space="preserve"> </w:t>
      </w:r>
      <w:r>
        <w:rPr>
          <w:sz w:val="20"/>
        </w:rPr>
        <w:t>DESIGNADO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quiosco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ubicado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dentro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cárcel</w:t>
      </w:r>
      <w:proofErr w:type="spellEnd"/>
      <w:r>
        <w:rPr>
          <w:sz w:val="20"/>
        </w:rPr>
        <w:t>.</w:t>
      </w:r>
    </w:p>
    <w:p w14:paraId="3F6EE162" w14:textId="77777777" w:rsidR="0090567B" w:rsidRDefault="0090567B">
      <w:pPr>
        <w:pStyle w:val="BodyText"/>
        <w:ind w:left="0"/>
      </w:pPr>
    </w:p>
    <w:p w14:paraId="3F6EE163" w14:textId="77777777" w:rsidR="0090567B" w:rsidRDefault="005E2CF0">
      <w:pPr>
        <w:pStyle w:val="BodyText"/>
        <w:ind w:left="111"/>
      </w:pPr>
      <w:r>
        <w:t>¿ES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ABOGADO</w:t>
      </w:r>
      <w:r>
        <w:rPr>
          <w:spacing w:val="-3"/>
        </w:rPr>
        <w:t xml:space="preserve"> </w:t>
      </w:r>
      <w:proofErr w:type="spellStart"/>
      <w:proofErr w:type="gramStart"/>
      <w:r>
        <w:t>GRATUITO?En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algunos</w:t>
      </w:r>
      <w:proofErr w:type="spellEnd"/>
      <w:r>
        <w:rPr>
          <w:spacing w:val="-3"/>
        </w:rPr>
        <w:t xml:space="preserve"> </w:t>
      </w:r>
      <w:proofErr w:type="spellStart"/>
      <w:r>
        <w:t>casos</w:t>
      </w:r>
      <w:proofErr w:type="spellEnd"/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pedirá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reembolse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condado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gastos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designación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 xml:space="preserve">abogado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parte</w:t>
      </w:r>
      <w:proofErr w:type="spellEnd"/>
      <w:r>
        <w:rPr>
          <w:spacing w:val="-2"/>
        </w:rPr>
        <w:t xml:space="preserve"> </w:t>
      </w:r>
      <w:r>
        <w:t>de la corte.</w:t>
      </w:r>
    </w:p>
    <w:p w14:paraId="3F6EE164" w14:textId="77777777" w:rsidR="0090567B" w:rsidRDefault="0090567B">
      <w:pPr>
        <w:pStyle w:val="BodyText"/>
        <w:spacing w:before="10"/>
        <w:ind w:left="0"/>
        <w:rPr>
          <w:sz w:val="19"/>
        </w:rPr>
      </w:pPr>
    </w:p>
    <w:p w14:paraId="3F6EE165" w14:textId="77777777" w:rsidR="0090567B" w:rsidRDefault="005E2CF0">
      <w:pPr>
        <w:pStyle w:val="BodyText"/>
        <w:ind w:left="351"/>
      </w:pPr>
      <w:r>
        <w:t>¿PODRA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ABOGADO ASISTIRME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PENDIENTES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CONDADOS?</w:t>
      </w:r>
    </w:p>
    <w:p w14:paraId="3F6EE166" w14:textId="77777777" w:rsidR="0090567B" w:rsidRDefault="0090567B">
      <w:pPr>
        <w:pStyle w:val="BodyText"/>
        <w:spacing w:before="1"/>
        <w:ind w:left="0"/>
      </w:pPr>
    </w:p>
    <w:p w14:paraId="3F6EE167" w14:textId="77777777" w:rsidR="0090567B" w:rsidRDefault="005E2CF0">
      <w:pPr>
        <w:pStyle w:val="BodyText"/>
        <w:ind w:left="351" w:right="571" w:firstLine="31"/>
        <w:jc w:val="both"/>
      </w:pPr>
      <w:r>
        <w:t xml:space="preserve">No, </w:t>
      </w:r>
      <w:proofErr w:type="spellStart"/>
      <w:r>
        <w:t>su</w:t>
      </w:r>
      <w:proofErr w:type="spellEnd"/>
      <w:r>
        <w:t xml:space="preserve"> abogado solo es </w:t>
      </w:r>
      <w:proofErr w:type="spellStart"/>
      <w:r>
        <w:t>designado</w:t>
      </w:r>
      <w:proofErr w:type="spellEnd"/>
      <w:r>
        <w:t xml:space="preserve"> para </w:t>
      </w:r>
      <w:proofErr w:type="spellStart"/>
      <w:r>
        <w:t>representarlo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delitos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A o B, o </w:t>
      </w:r>
      <w:proofErr w:type="spellStart"/>
      <w:r>
        <w:t>delitos</w:t>
      </w:r>
      <w:proofErr w:type="spellEnd"/>
      <w:r>
        <w:t xml:space="preserve"> graves </w:t>
      </w:r>
      <w:proofErr w:type="spellStart"/>
      <w:r>
        <w:t>pendientes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</w:t>
      </w:r>
      <w:r>
        <w:rPr>
          <w:spacing w:val="-47"/>
        </w:rPr>
        <w:t xml:space="preserve"> </w:t>
      </w:r>
      <w:r>
        <w:t xml:space="preserve">Williamson.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contra cargos </w:t>
      </w:r>
      <w:proofErr w:type="spellStart"/>
      <w:r>
        <w:t>pendientes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condados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condados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de abogado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esos</w:t>
      </w:r>
      <w:proofErr w:type="spellEnd"/>
      <w:r>
        <w:rPr>
          <w:spacing w:val="-1"/>
        </w:rPr>
        <w:t xml:space="preserve"> </w:t>
      </w:r>
      <w:r>
        <w:t>cargos.</w:t>
      </w:r>
    </w:p>
    <w:p w14:paraId="3F6EE168" w14:textId="77777777" w:rsidR="0090567B" w:rsidRDefault="005E2CF0">
      <w:pPr>
        <w:spacing w:line="250" w:lineRule="exact"/>
        <w:ind w:left="471"/>
        <w:rPr>
          <w:b/>
        </w:rPr>
      </w:pPr>
      <w:r>
        <w:rPr>
          <w:b/>
          <w:u w:val="single"/>
        </w:rPr>
        <w:t>SI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USTED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PIENSA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QUE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ELEGIBLE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QUIERE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SOLICITAR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ABOGADO DESIGNADO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LA</w:t>
      </w:r>
    </w:p>
    <w:p w14:paraId="3F6EE169" w14:textId="1C1B079B" w:rsidR="0090567B" w:rsidRDefault="005E2CF0">
      <w:pPr>
        <w:spacing w:before="2"/>
        <w:ind w:left="471"/>
        <w:rPr>
          <w:sz w:val="24"/>
        </w:rPr>
      </w:pPr>
      <w:r>
        <w:rPr>
          <w:b/>
          <w:u w:val="single"/>
        </w:rPr>
        <w:t>CORTE,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POR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FAVOR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VAYA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A:</w:t>
      </w:r>
      <w:r>
        <w:rPr>
          <w:b/>
          <w:spacing w:val="53"/>
        </w:rPr>
        <w:t xml:space="preserve"> </w:t>
      </w:r>
      <w:hyperlink r:id="rId9" w:history="1">
        <w:r w:rsidR="00E83BFA" w:rsidRPr="00E83BFA">
          <w:rPr>
            <w:rStyle w:val="Hyperlink"/>
          </w:rPr>
          <w:t>Wilco &gt; Departments &gt; Pre</w:t>
        </w:r>
        <w:r w:rsidR="00E83BFA" w:rsidRPr="00E83BFA">
          <w:rPr>
            <w:rStyle w:val="Hyperlink"/>
          </w:rPr>
          <w:t>trial Services &gt; Indigent Defense</w:t>
        </w:r>
      </w:hyperlink>
    </w:p>
    <w:p w14:paraId="3F6EE16A" w14:textId="0E7B8009" w:rsidR="0090567B" w:rsidRDefault="005E2CF0">
      <w:pPr>
        <w:spacing w:before="230"/>
        <w:ind w:left="471"/>
      </w:pPr>
      <w:r>
        <w:t>Para</w:t>
      </w:r>
      <w:r>
        <w:rPr>
          <w:spacing w:val="-3"/>
        </w:rPr>
        <w:t xml:space="preserve"> </w:t>
      </w:r>
      <w:proofErr w:type="spellStart"/>
      <w:r>
        <w:t>más</w:t>
      </w:r>
      <w:proofErr w:type="spellEnd"/>
      <w:r>
        <w:rPr>
          <w:spacing w:val="-2"/>
        </w:rPr>
        <w:t xml:space="preserve"> </w:t>
      </w:r>
      <w:proofErr w:type="spellStart"/>
      <w:r>
        <w:t>información</w:t>
      </w:r>
      <w:proofErr w:type="spellEnd"/>
      <w:r>
        <w:t>,</w:t>
      </w:r>
      <w:r>
        <w:rPr>
          <w:spacing w:val="-2"/>
        </w:rPr>
        <w:t xml:space="preserve"> </w:t>
      </w:r>
      <w:r>
        <w:t>llama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oficina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83BFA">
        <w:t>Pretrial Service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Condado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Williamson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512-943-1959</w:t>
      </w:r>
    </w:p>
    <w:p w14:paraId="3F6EE16B" w14:textId="77777777" w:rsidR="0090567B" w:rsidRDefault="0090567B">
      <w:pPr>
        <w:pStyle w:val="BodyText"/>
        <w:spacing w:before="7"/>
        <w:ind w:left="0"/>
        <w:rPr>
          <w:sz w:val="10"/>
        </w:rPr>
      </w:pPr>
    </w:p>
    <w:p w14:paraId="3F6EE16D" w14:textId="230DC9C9" w:rsidR="0090567B" w:rsidRDefault="0090567B">
      <w:pPr>
        <w:spacing w:before="1"/>
        <w:ind w:left="111"/>
        <w:rPr>
          <w:sz w:val="16"/>
        </w:rPr>
      </w:pPr>
    </w:p>
    <w:p w14:paraId="6302D818" w14:textId="7F28F3C5" w:rsidR="00AB0F73" w:rsidRDefault="00AB0F73">
      <w:pPr>
        <w:spacing w:before="1"/>
        <w:ind w:left="111"/>
        <w:rPr>
          <w:sz w:val="16"/>
        </w:rPr>
      </w:pPr>
    </w:p>
    <w:p w14:paraId="611CD1B6" w14:textId="18A4BFB7" w:rsidR="00AB0F73" w:rsidRDefault="00AB0F73" w:rsidP="26F45C41">
      <w:pPr>
        <w:spacing w:before="1"/>
        <w:ind w:left="111"/>
        <w:rPr>
          <w:sz w:val="16"/>
          <w:szCs w:val="16"/>
        </w:rPr>
      </w:pPr>
      <w:r w:rsidRPr="26F45C41">
        <w:rPr>
          <w:sz w:val="16"/>
          <w:szCs w:val="16"/>
        </w:rPr>
        <w:t xml:space="preserve">Revised </w:t>
      </w:r>
      <w:proofErr w:type="gramStart"/>
      <w:r w:rsidRPr="26F45C41">
        <w:rPr>
          <w:sz w:val="16"/>
          <w:szCs w:val="16"/>
        </w:rPr>
        <w:t>1/21/2</w:t>
      </w:r>
      <w:r w:rsidR="5B90DB28" w:rsidRPr="26F45C41">
        <w:rPr>
          <w:sz w:val="16"/>
          <w:szCs w:val="16"/>
        </w:rPr>
        <w:t>3</w:t>
      </w:r>
      <w:proofErr w:type="gramEnd"/>
    </w:p>
    <w:sectPr w:rsidR="00AB0F73">
      <w:type w:val="continuous"/>
      <w:pgSz w:w="12240" w:h="15840"/>
      <w:pgMar w:top="64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0518"/>
    <w:multiLevelType w:val="hybridMultilevel"/>
    <w:tmpl w:val="54A22C5C"/>
    <w:lvl w:ilvl="0" w:tplc="34A07026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01069AD2">
      <w:numFmt w:val="bullet"/>
      <w:lvlText w:val="•"/>
      <w:lvlJc w:val="left"/>
      <w:pPr>
        <w:ind w:left="2216" w:hanging="360"/>
      </w:pPr>
      <w:rPr>
        <w:rFonts w:hint="default"/>
      </w:rPr>
    </w:lvl>
    <w:lvl w:ilvl="2" w:tplc="10E201B2">
      <w:numFmt w:val="bullet"/>
      <w:lvlText w:val="•"/>
      <w:lvlJc w:val="left"/>
      <w:pPr>
        <w:ind w:left="3232" w:hanging="360"/>
      </w:pPr>
      <w:rPr>
        <w:rFonts w:hint="default"/>
      </w:rPr>
    </w:lvl>
    <w:lvl w:ilvl="3" w:tplc="40BCCF2C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748BC2A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0F64BFE2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F62E0B70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0E182936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7974EFB6">
      <w:numFmt w:val="bullet"/>
      <w:lvlText w:val="•"/>
      <w:lvlJc w:val="left"/>
      <w:pPr>
        <w:ind w:left="9328" w:hanging="360"/>
      </w:pPr>
      <w:rPr>
        <w:rFonts w:hint="default"/>
      </w:rPr>
    </w:lvl>
  </w:abstractNum>
  <w:abstractNum w:abstractNumId="1" w15:restartNumberingAfterBreak="0">
    <w:nsid w:val="4D6F56A3"/>
    <w:multiLevelType w:val="hybridMultilevel"/>
    <w:tmpl w:val="CDA8348C"/>
    <w:lvl w:ilvl="0" w:tplc="2FF65998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8F88C99A">
      <w:numFmt w:val="bullet"/>
      <w:lvlText w:val="•"/>
      <w:lvlJc w:val="left"/>
      <w:pPr>
        <w:ind w:left="2216" w:hanging="360"/>
      </w:pPr>
      <w:rPr>
        <w:rFonts w:hint="default"/>
      </w:rPr>
    </w:lvl>
    <w:lvl w:ilvl="2" w:tplc="A6E63512">
      <w:numFmt w:val="bullet"/>
      <w:lvlText w:val="•"/>
      <w:lvlJc w:val="left"/>
      <w:pPr>
        <w:ind w:left="3232" w:hanging="360"/>
      </w:pPr>
      <w:rPr>
        <w:rFonts w:hint="default"/>
      </w:rPr>
    </w:lvl>
    <w:lvl w:ilvl="3" w:tplc="46B619BA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37AD9B8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EC2A8C0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0F9426D2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9AC87E34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F800D4C2">
      <w:numFmt w:val="bullet"/>
      <w:lvlText w:val="•"/>
      <w:lvlJc w:val="left"/>
      <w:pPr>
        <w:ind w:left="9328" w:hanging="360"/>
      </w:pPr>
      <w:rPr>
        <w:rFonts w:hint="default"/>
      </w:rPr>
    </w:lvl>
  </w:abstractNum>
  <w:num w:numId="1" w16cid:durableId="563492519">
    <w:abstractNumId w:val="0"/>
  </w:num>
  <w:num w:numId="2" w16cid:durableId="67662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67B"/>
    <w:rsid w:val="003C59FC"/>
    <w:rsid w:val="005E2CF0"/>
    <w:rsid w:val="0076532A"/>
    <w:rsid w:val="007E37AA"/>
    <w:rsid w:val="0090567B"/>
    <w:rsid w:val="009A3EBE"/>
    <w:rsid w:val="00AA6F91"/>
    <w:rsid w:val="00AB0F73"/>
    <w:rsid w:val="00E83BFA"/>
    <w:rsid w:val="230370BD"/>
    <w:rsid w:val="26F45C41"/>
    <w:rsid w:val="3B269D5F"/>
    <w:rsid w:val="5B90DB28"/>
    <w:rsid w:val="785E31D1"/>
    <w:rsid w:val="7CA2B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E133"/>
  <w15:docId w15:val="{F7A19898-24F0-4ACA-B1F0-AFB37251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2" w:right="5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379"/>
    </w:pPr>
  </w:style>
  <w:style w:type="character" w:customStyle="1" w:styleId="normaltextrun">
    <w:name w:val="normaltextrun"/>
    <w:basedOn w:val="DefaultParagraphFont"/>
    <w:rsid w:val="00AA6F91"/>
  </w:style>
  <w:style w:type="character" w:customStyle="1" w:styleId="eop">
    <w:name w:val="eop"/>
    <w:basedOn w:val="DefaultParagraphFont"/>
    <w:rsid w:val="00AA6F91"/>
  </w:style>
  <w:style w:type="character" w:styleId="Hyperlink">
    <w:name w:val="Hyperlink"/>
    <w:basedOn w:val="DefaultParagraphFont"/>
    <w:uiPriority w:val="99"/>
    <w:unhideWhenUsed/>
    <w:rsid w:val="00E83B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B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wilco.org/Departments/Pretrial-Services/Indigent-Def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5A478C3EAD249B8C29CC5DBBFBED0" ma:contentTypeVersion="8" ma:contentTypeDescription="Create a new document." ma:contentTypeScope="" ma:versionID="e8973ba61260d536732b775043334617">
  <xsd:schema xmlns:xsd="http://www.w3.org/2001/XMLSchema" xmlns:xs="http://www.w3.org/2001/XMLSchema" xmlns:p="http://schemas.microsoft.com/office/2006/metadata/properties" xmlns:ns2="e60f0127-fc5c-4861-9179-77cf6350a25f" xmlns:ns3="63fcbff0-de77-466f-8a8e-0278f190315d" targetNamespace="http://schemas.microsoft.com/office/2006/metadata/properties" ma:root="true" ma:fieldsID="2ff4defee609a69769db417463420f42" ns2:_="" ns3:_="">
    <xsd:import namespace="e60f0127-fc5c-4861-9179-77cf6350a25f"/>
    <xsd:import namespace="63fcbff0-de77-466f-8a8e-0278f190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0127-fc5c-4861-9179-77cf635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bff0-de77-466f-8a8e-0278f1903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D52A-0C1A-4B80-A849-8777373B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0127-fc5c-4861-9179-77cf6350a25f"/>
    <ds:schemaRef ds:uri="63fcbff0-de77-466f-8a8e-0278f190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389A2-5FAB-4290-9F5E-CCCA4674C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80C7B-B47E-498A-AD39-6C8D3E0FF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DE42D-581B-4ABF-B714-F0A5B115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Spanish Language Court Appointment Info Sheet rev Post COVID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Spanish Language Court Appointment Info Sheet rev Post COVID</dc:title>
  <dc:creator>eric.solis</dc:creator>
  <cp:lastModifiedBy>Jamie Carrillo</cp:lastModifiedBy>
  <cp:revision>2</cp:revision>
  <dcterms:created xsi:type="dcterms:W3CDTF">2023-03-09T05:36:00Z</dcterms:created>
  <dcterms:modified xsi:type="dcterms:W3CDTF">2023-03-09T05:36:00Z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2022-01-21T00:00:00Z</vt:filetime>
  </property>
  <property fmtid="{D5CDD505-2E9C-101B-9397-08002B2CF9AE}" pid="4" name="ContentTypeId">
    <vt:lpwstr>0x0101002585A478C3EAD249B8C29CC5DBBFBED0</vt:lpwstr>
  </property>
</Properties>
</file>