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0664" w14:textId="77777777" w:rsidR="00790E3E" w:rsidRPr="007867BD" w:rsidRDefault="00790E3E" w:rsidP="00790E3E">
      <w:pPr>
        <w:suppressAutoHyphens/>
        <w:autoSpaceDN w:val="0"/>
        <w:spacing w:after="0"/>
        <w:jc w:val="center"/>
        <w:textAlignment w:val="baseline"/>
        <w:rPr>
          <w:rFonts w:ascii="Times New Roman" w:hAnsi="Times New Roman"/>
          <w:b/>
          <w:bCs/>
          <w:kern w:val="3"/>
          <w:sz w:val="24"/>
          <w:szCs w:val="24"/>
        </w:rPr>
      </w:pPr>
      <w:r w:rsidRPr="00D1292B">
        <w:rPr>
          <w:rFonts w:ascii="Times New Roman" w:hAnsi="Times New Roman"/>
          <w:b/>
          <w:kern w:val="3"/>
          <w:sz w:val="24"/>
          <w:szCs w:val="24"/>
        </w:rPr>
        <w:t>CAUSE NO.</w:t>
      </w:r>
      <w:r>
        <w:rPr>
          <w:rFonts w:ascii="Times New Roman" w:hAnsi="Times New Roman"/>
          <w:b/>
          <w:bCs/>
          <w:kern w:val="3"/>
          <w:sz w:val="24"/>
          <w:szCs w:val="24"/>
        </w:rPr>
        <w:t xml:space="preserve">  </w:t>
      </w:r>
      <w:r w:rsidR="00BA2BD9">
        <w:rPr>
          <w:rFonts w:ascii="Times New Roman" w:hAnsi="Times New Roman"/>
          <w:b/>
          <w:bCs/>
          <w:kern w:val="3"/>
          <w:sz w:val="24"/>
          <w:szCs w:val="24"/>
        </w:rPr>
        <w:t>XX-XXXX-XXXX</w:t>
      </w:r>
    </w:p>
    <w:tbl>
      <w:tblPr>
        <w:tblW w:w="9540" w:type="dxa"/>
        <w:tblLayout w:type="fixed"/>
        <w:tblCellMar>
          <w:left w:w="0" w:type="dxa"/>
          <w:right w:w="0" w:type="dxa"/>
        </w:tblCellMar>
        <w:tblLook w:val="00A0" w:firstRow="1" w:lastRow="0" w:firstColumn="1" w:lastColumn="0" w:noHBand="0" w:noVBand="0"/>
      </w:tblPr>
      <w:tblGrid>
        <w:gridCol w:w="4500"/>
        <w:gridCol w:w="751"/>
        <w:gridCol w:w="4289"/>
      </w:tblGrid>
      <w:tr w:rsidR="00F91E51" w:rsidRPr="00965ACA" w14:paraId="26F20266" w14:textId="77777777" w:rsidTr="008B779D">
        <w:trPr>
          <w:trHeight w:val="638"/>
        </w:trPr>
        <w:tc>
          <w:tcPr>
            <w:tcW w:w="4500" w:type="dxa"/>
          </w:tcPr>
          <w:p w14:paraId="5938F614" w14:textId="77777777" w:rsidR="00F91E51" w:rsidRPr="00D1292B" w:rsidRDefault="007E19E1" w:rsidP="007E19E1">
            <w:pPr>
              <w:pStyle w:val="Header"/>
              <w:tabs>
                <w:tab w:val="clear" w:pos="4680"/>
                <w:tab w:val="clear" w:pos="9360"/>
              </w:tabs>
              <w:rPr>
                <w:rFonts w:ascii="Times New Roman" w:hAnsi="Times New Roman"/>
                <w:noProof/>
                <w:kern w:val="3"/>
                <w:sz w:val="24"/>
                <w:szCs w:val="24"/>
              </w:rPr>
            </w:pPr>
            <w:r>
              <w:rPr>
                <w:noProof/>
              </w:rPr>
              <w:pict w14:anchorId="419CC64C">
                <v:shapetype id="_x0000_t202" coordsize="21600,21600" o:spt="202" path="m,l,21600r21600,l21600,xe">
                  <v:stroke joinstyle="miter"/>
                  <v:path gradientshapeok="t" o:connecttype="rect"/>
                </v:shapetype>
                <v:shape id="_x0000_s2052" type="#_x0000_t202" style="position:absolute;margin-left:.75pt;margin-top:19.5pt;width:218.05pt;height:125.6pt;z-index:251658752;visibility:visible;mso-wrap-distance-top:3.6pt;mso-wrap-distance-bottom:3.6pt;mso-width-relative:margin;mso-height-relative:margin" filled="f" stroked="f">
                  <v:textbox style="mso-next-textbox:#_x0000_s2052">
                    <w:txbxContent>
                      <w:p w14:paraId="7CB637C5" w14:textId="77777777" w:rsidR="00B73F2A" w:rsidRDefault="00BA2BD9" w:rsidP="007E19E1">
                        <w:pPr>
                          <w:spacing w:after="0"/>
                          <w:rPr>
                            <w:rFonts w:ascii="Times New Roman" w:hAnsi="Times New Roman"/>
                            <w:b/>
                            <w:sz w:val="24"/>
                            <w:szCs w:val="24"/>
                          </w:rPr>
                        </w:pPr>
                        <w:r>
                          <w:rPr>
                            <w:rFonts w:ascii="Times New Roman" w:hAnsi="Times New Roman"/>
                            <w:b/>
                            <w:sz w:val="24"/>
                            <w:szCs w:val="24"/>
                          </w:rPr>
                          <w:t>PLAINTIFF(S)</w:t>
                        </w:r>
                        <w:r w:rsidR="004A6869">
                          <w:rPr>
                            <w:rFonts w:ascii="Times New Roman" w:hAnsi="Times New Roman"/>
                            <w:b/>
                            <w:sz w:val="24"/>
                            <w:szCs w:val="24"/>
                          </w:rPr>
                          <w:t xml:space="preserve">, </w:t>
                        </w:r>
                      </w:p>
                      <w:p w14:paraId="758681D1" w14:textId="77777777" w:rsidR="004A6869" w:rsidRDefault="004A6869" w:rsidP="007E19E1">
                        <w:pPr>
                          <w:spacing w:after="0"/>
                          <w:rPr>
                            <w:rFonts w:ascii="Times New Roman" w:hAnsi="Times New Roman"/>
                            <w:b/>
                            <w:sz w:val="24"/>
                            <w:szCs w:val="24"/>
                          </w:rPr>
                        </w:pPr>
                      </w:p>
                      <w:p w14:paraId="442F1581" w14:textId="77777777" w:rsidR="004A6869" w:rsidRDefault="004A6869" w:rsidP="007E19E1">
                        <w:pPr>
                          <w:spacing w:after="0"/>
                          <w:rPr>
                            <w:rFonts w:ascii="Times New Roman" w:hAnsi="Times New Roman"/>
                            <w:b/>
                            <w:sz w:val="24"/>
                            <w:szCs w:val="24"/>
                          </w:rPr>
                        </w:pPr>
                        <w:r>
                          <w:rPr>
                            <w:rFonts w:ascii="Times New Roman" w:hAnsi="Times New Roman"/>
                            <w:b/>
                            <w:sz w:val="24"/>
                            <w:szCs w:val="24"/>
                          </w:rPr>
                          <w:t>V.</w:t>
                        </w:r>
                      </w:p>
                      <w:p w14:paraId="5D58C2F7" w14:textId="77777777" w:rsidR="004A6869" w:rsidRDefault="004A6869" w:rsidP="007E19E1">
                        <w:pPr>
                          <w:spacing w:after="0"/>
                          <w:rPr>
                            <w:rFonts w:ascii="Times New Roman" w:hAnsi="Times New Roman"/>
                            <w:b/>
                            <w:sz w:val="24"/>
                            <w:szCs w:val="24"/>
                          </w:rPr>
                        </w:pPr>
                      </w:p>
                      <w:p w14:paraId="313C540D" w14:textId="77777777" w:rsidR="004A6869" w:rsidRDefault="00BA2BD9" w:rsidP="007E19E1">
                        <w:pPr>
                          <w:spacing w:after="0"/>
                          <w:rPr>
                            <w:rFonts w:ascii="Times New Roman" w:hAnsi="Times New Roman"/>
                            <w:b/>
                            <w:sz w:val="24"/>
                            <w:szCs w:val="24"/>
                          </w:rPr>
                        </w:pPr>
                        <w:r>
                          <w:rPr>
                            <w:rFonts w:ascii="Times New Roman" w:hAnsi="Times New Roman"/>
                            <w:b/>
                            <w:sz w:val="24"/>
                            <w:szCs w:val="24"/>
                          </w:rPr>
                          <w:t>DEFENDANT(S)</w:t>
                        </w:r>
                      </w:p>
                      <w:p w14:paraId="727133C9" w14:textId="77777777" w:rsidR="004A6869" w:rsidRPr="007E19E1" w:rsidRDefault="00BA2BD9" w:rsidP="007E19E1">
                        <w:pPr>
                          <w:spacing w:after="0"/>
                          <w:rPr>
                            <w:rFonts w:ascii="Times New Roman" w:hAnsi="Times New Roman"/>
                            <w:b/>
                            <w:sz w:val="24"/>
                            <w:szCs w:val="24"/>
                          </w:rPr>
                        </w:pPr>
                        <w:r>
                          <w:rPr>
                            <w:rFonts w:ascii="Times New Roman" w:hAnsi="Times New Roman"/>
                            <w:b/>
                            <w:sz w:val="24"/>
                            <w:szCs w:val="24"/>
                          </w:rPr>
                          <w:t xml:space="preserve"> </w:t>
                        </w:r>
                      </w:p>
                    </w:txbxContent>
                  </v:textbox>
                  <w10:wrap type="square"/>
                </v:shape>
              </w:pict>
            </w:r>
          </w:p>
        </w:tc>
        <w:tc>
          <w:tcPr>
            <w:tcW w:w="751" w:type="dxa"/>
          </w:tcPr>
          <w:p w14:paraId="79454F9A" w14:textId="77777777" w:rsidR="00F91E51" w:rsidRPr="00D1292B" w:rsidRDefault="007E19E1" w:rsidP="00E275A2">
            <w:pPr>
              <w:suppressAutoHyphens/>
              <w:autoSpaceDN w:val="0"/>
              <w:spacing w:after="0"/>
              <w:textAlignment w:val="baseline"/>
              <w:rPr>
                <w:rFonts w:ascii="Times New Roman" w:hAnsi="Times New Roman"/>
                <w:b/>
                <w:kern w:val="3"/>
                <w:sz w:val="24"/>
                <w:szCs w:val="24"/>
              </w:rPr>
            </w:pPr>
            <w:r>
              <w:rPr>
                <w:noProof/>
              </w:rPr>
              <w:pict w14:anchorId="367032F1">
                <v:shape id="_x0000_s2051" type="#_x0000_t202" style="position:absolute;margin-left:10.45pt;margin-top:15.45pt;width:26.75pt;height:116.5pt;z-index:251657728;visibility:visible;mso-wrap-distance-top:3.6pt;mso-wrap-distance-bottom:3.6pt;mso-position-horizontal-relative:text;mso-position-vertical-relative:text;mso-width-relative:margin;mso-height-relative:margin" stroked="f">
                  <v:textbox style="mso-next-textbox:#_x0000_s2051">
                    <w:txbxContent>
                      <w:p w14:paraId="5B184812" w14:textId="77777777" w:rsidR="00185C6C" w:rsidRDefault="007E19E1" w:rsidP="00185C6C">
                        <w:pPr>
                          <w:spacing w:after="0"/>
                          <w:rPr>
                            <w:rFonts w:ascii="Times New Roman" w:hAnsi="Times New Roman"/>
                            <w:b/>
                            <w:kern w:val="3"/>
                            <w:sz w:val="24"/>
                            <w:szCs w:val="24"/>
                          </w:rPr>
                        </w:pPr>
                        <w:r w:rsidRPr="00D1292B">
                          <w:rPr>
                            <w:rFonts w:ascii="Times New Roman" w:hAnsi="Times New Roman"/>
                            <w:b/>
                            <w:kern w:val="3"/>
                            <w:sz w:val="24"/>
                            <w:szCs w:val="24"/>
                          </w:rPr>
                          <w:t>§</w:t>
                        </w:r>
                      </w:p>
                      <w:p w14:paraId="4D91C05E" w14:textId="77777777" w:rsidR="00185C6C" w:rsidRDefault="00185C6C" w:rsidP="00185C6C">
                        <w:pPr>
                          <w:spacing w:after="0"/>
                          <w:rPr>
                            <w:rFonts w:ascii="Times New Roman" w:hAnsi="Times New Roman"/>
                            <w:b/>
                            <w:kern w:val="3"/>
                            <w:sz w:val="24"/>
                            <w:szCs w:val="24"/>
                          </w:rPr>
                        </w:pPr>
                        <w:r w:rsidRPr="00D1292B">
                          <w:rPr>
                            <w:rFonts w:ascii="Times New Roman" w:hAnsi="Times New Roman"/>
                            <w:b/>
                            <w:kern w:val="3"/>
                            <w:sz w:val="24"/>
                            <w:szCs w:val="24"/>
                          </w:rPr>
                          <w:t>§</w:t>
                        </w:r>
                      </w:p>
                      <w:p w14:paraId="6B8DAA37" w14:textId="77777777" w:rsidR="00185C6C" w:rsidRDefault="00185C6C" w:rsidP="00185C6C">
                        <w:pPr>
                          <w:spacing w:after="0"/>
                          <w:rPr>
                            <w:rFonts w:ascii="Times New Roman" w:hAnsi="Times New Roman"/>
                            <w:b/>
                            <w:kern w:val="3"/>
                            <w:sz w:val="24"/>
                            <w:szCs w:val="24"/>
                          </w:rPr>
                        </w:pPr>
                        <w:r w:rsidRPr="00D1292B">
                          <w:rPr>
                            <w:rFonts w:ascii="Times New Roman" w:hAnsi="Times New Roman"/>
                            <w:b/>
                            <w:kern w:val="3"/>
                            <w:sz w:val="24"/>
                            <w:szCs w:val="24"/>
                          </w:rPr>
                          <w:t>§</w:t>
                        </w:r>
                      </w:p>
                      <w:p w14:paraId="34C7F88B" w14:textId="77777777" w:rsidR="00185C6C" w:rsidRDefault="00185C6C" w:rsidP="00185C6C">
                        <w:pPr>
                          <w:spacing w:after="0"/>
                          <w:rPr>
                            <w:rFonts w:ascii="Times New Roman" w:hAnsi="Times New Roman"/>
                            <w:b/>
                            <w:kern w:val="3"/>
                            <w:sz w:val="24"/>
                            <w:szCs w:val="24"/>
                          </w:rPr>
                        </w:pPr>
                        <w:r w:rsidRPr="00D1292B">
                          <w:rPr>
                            <w:rFonts w:ascii="Times New Roman" w:hAnsi="Times New Roman"/>
                            <w:b/>
                            <w:kern w:val="3"/>
                            <w:sz w:val="24"/>
                            <w:szCs w:val="24"/>
                          </w:rPr>
                          <w:t>§</w:t>
                        </w:r>
                      </w:p>
                      <w:p w14:paraId="7696AA02" w14:textId="77777777" w:rsidR="00185C6C" w:rsidRDefault="00185C6C" w:rsidP="00185C6C">
                        <w:pPr>
                          <w:spacing w:after="0"/>
                          <w:rPr>
                            <w:rFonts w:ascii="Times New Roman" w:hAnsi="Times New Roman"/>
                            <w:b/>
                            <w:kern w:val="3"/>
                            <w:sz w:val="24"/>
                            <w:szCs w:val="24"/>
                          </w:rPr>
                        </w:pPr>
                        <w:r w:rsidRPr="00D1292B">
                          <w:rPr>
                            <w:rFonts w:ascii="Times New Roman" w:hAnsi="Times New Roman"/>
                            <w:b/>
                            <w:kern w:val="3"/>
                            <w:sz w:val="24"/>
                            <w:szCs w:val="24"/>
                          </w:rPr>
                          <w:t>§</w:t>
                        </w:r>
                      </w:p>
                      <w:p w14:paraId="0D0513CD" w14:textId="77777777" w:rsidR="00185C6C" w:rsidRDefault="00185C6C" w:rsidP="00185C6C">
                        <w:pPr>
                          <w:spacing w:after="0"/>
                          <w:rPr>
                            <w:rFonts w:ascii="Times New Roman" w:hAnsi="Times New Roman"/>
                            <w:b/>
                            <w:kern w:val="3"/>
                            <w:sz w:val="24"/>
                            <w:szCs w:val="24"/>
                          </w:rPr>
                        </w:pPr>
                        <w:r w:rsidRPr="00D1292B">
                          <w:rPr>
                            <w:rFonts w:ascii="Times New Roman" w:hAnsi="Times New Roman"/>
                            <w:b/>
                            <w:kern w:val="3"/>
                            <w:sz w:val="24"/>
                            <w:szCs w:val="24"/>
                          </w:rPr>
                          <w:t>§</w:t>
                        </w:r>
                      </w:p>
                      <w:p w14:paraId="16D569BB" w14:textId="77777777" w:rsidR="00185C6C" w:rsidRDefault="00185C6C" w:rsidP="00185C6C">
                        <w:pPr>
                          <w:spacing w:after="0"/>
                          <w:rPr>
                            <w:rFonts w:ascii="Times New Roman" w:hAnsi="Times New Roman"/>
                            <w:b/>
                            <w:kern w:val="3"/>
                            <w:sz w:val="24"/>
                            <w:szCs w:val="24"/>
                          </w:rPr>
                        </w:pPr>
                        <w:r w:rsidRPr="00D1292B">
                          <w:rPr>
                            <w:rFonts w:ascii="Times New Roman" w:hAnsi="Times New Roman"/>
                            <w:b/>
                            <w:kern w:val="3"/>
                            <w:sz w:val="24"/>
                            <w:szCs w:val="24"/>
                          </w:rPr>
                          <w:t>§</w:t>
                        </w:r>
                      </w:p>
                      <w:p w14:paraId="1445DEA3" w14:textId="77777777" w:rsidR="00185C6C" w:rsidRDefault="00185C6C" w:rsidP="00185C6C">
                        <w:pPr>
                          <w:spacing w:after="0"/>
                          <w:rPr>
                            <w:rFonts w:ascii="Times New Roman" w:hAnsi="Times New Roman"/>
                            <w:b/>
                            <w:kern w:val="3"/>
                            <w:sz w:val="24"/>
                            <w:szCs w:val="24"/>
                          </w:rPr>
                        </w:pPr>
                        <w:r w:rsidRPr="00D1292B">
                          <w:rPr>
                            <w:rFonts w:ascii="Times New Roman" w:hAnsi="Times New Roman"/>
                            <w:b/>
                            <w:kern w:val="3"/>
                            <w:sz w:val="24"/>
                            <w:szCs w:val="24"/>
                          </w:rPr>
                          <w:t>§</w:t>
                        </w:r>
                      </w:p>
                      <w:p w14:paraId="577AD36D" w14:textId="77777777" w:rsidR="00185C6C" w:rsidRDefault="00185C6C" w:rsidP="00185C6C">
                        <w:pPr>
                          <w:spacing w:after="0"/>
                          <w:rPr>
                            <w:rFonts w:ascii="Times New Roman" w:hAnsi="Times New Roman"/>
                            <w:b/>
                            <w:kern w:val="3"/>
                            <w:sz w:val="24"/>
                            <w:szCs w:val="24"/>
                          </w:rPr>
                        </w:pPr>
                      </w:p>
                      <w:p w14:paraId="1E0DEFFD" w14:textId="77777777" w:rsidR="007E19E1" w:rsidRDefault="007E19E1" w:rsidP="007E19E1">
                        <w:pPr>
                          <w:spacing w:after="0"/>
                          <w:rPr>
                            <w:rFonts w:ascii="Times New Roman" w:hAnsi="Times New Roman"/>
                            <w:b/>
                            <w:kern w:val="3"/>
                            <w:sz w:val="24"/>
                            <w:szCs w:val="24"/>
                          </w:rPr>
                        </w:pPr>
                      </w:p>
                      <w:p w14:paraId="17BC8C43" w14:textId="77777777" w:rsidR="007E19E1" w:rsidRDefault="007E19E1" w:rsidP="007E19E1">
                        <w:pPr>
                          <w:spacing w:after="0"/>
                          <w:rPr>
                            <w:rFonts w:ascii="Times New Roman" w:hAnsi="Times New Roman"/>
                            <w:b/>
                            <w:kern w:val="3"/>
                            <w:sz w:val="24"/>
                            <w:szCs w:val="24"/>
                          </w:rPr>
                        </w:pPr>
                      </w:p>
                      <w:p w14:paraId="375DA787" w14:textId="77777777" w:rsidR="007E19E1" w:rsidRDefault="007E19E1" w:rsidP="00185C6C">
                        <w:pPr>
                          <w:spacing w:after="0"/>
                          <w:rPr>
                            <w:rFonts w:ascii="Times New Roman" w:hAnsi="Times New Roman"/>
                            <w:b/>
                            <w:kern w:val="3"/>
                            <w:sz w:val="24"/>
                            <w:szCs w:val="24"/>
                          </w:rPr>
                        </w:pPr>
                      </w:p>
                      <w:p w14:paraId="1EF0C0EF" w14:textId="77777777" w:rsidR="007E19E1" w:rsidRDefault="007E19E1" w:rsidP="00185C6C">
                        <w:pPr>
                          <w:spacing w:after="0"/>
                          <w:rPr>
                            <w:rFonts w:ascii="Times New Roman" w:hAnsi="Times New Roman"/>
                            <w:b/>
                            <w:kern w:val="3"/>
                            <w:sz w:val="24"/>
                            <w:szCs w:val="24"/>
                          </w:rPr>
                        </w:pPr>
                      </w:p>
                      <w:p w14:paraId="152650F7" w14:textId="77777777" w:rsidR="00185C6C" w:rsidRDefault="00185C6C" w:rsidP="00185C6C">
                        <w:pPr>
                          <w:spacing w:after="0"/>
                          <w:rPr>
                            <w:rFonts w:ascii="Times New Roman" w:hAnsi="Times New Roman"/>
                            <w:b/>
                            <w:kern w:val="3"/>
                            <w:sz w:val="24"/>
                            <w:szCs w:val="24"/>
                          </w:rPr>
                        </w:pPr>
                      </w:p>
                      <w:p w14:paraId="79FCD9C9" w14:textId="77777777" w:rsidR="00185C6C" w:rsidRDefault="00185C6C" w:rsidP="00185C6C">
                        <w:pPr>
                          <w:spacing w:after="0"/>
                          <w:rPr>
                            <w:rFonts w:ascii="Times New Roman" w:hAnsi="Times New Roman"/>
                            <w:b/>
                            <w:kern w:val="3"/>
                            <w:sz w:val="24"/>
                            <w:szCs w:val="24"/>
                          </w:rPr>
                        </w:pPr>
                      </w:p>
                      <w:p w14:paraId="743BEDDA" w14:textId="77777777" w:rsidR="00185C6C" w:rsidRDefault="00185C6C" w:rsidP="00185C6C">
                        <w:pPr>
                          <w:spacing w:after="0"/>
                          <w:rPr>
                            <w:rFonts w:ascii="Times New Roman" w:hAnsi="Times New Roman"/>
                            <w:b/>
                            <w:kern w:val="3"/>
                            <w:sz w:val="24"/>
                            <w:szCs w:val="24"/>
                          </w:rPr>
                        </w:pPr>
                      </w:p>
                      <w:p w14:paraId="3A20AB86" w14:textId="77777777" w:rsidR="00185C6C" w:rsidRDefault="00185C6C"/>
                    </w:txbxContent>
                  </v:textbox>
                  <w10:wrap type="square"/>
                </v:shape>
              </w:pict>
            </w:r>
          </w:p>
        </w:tc>
        <w:tc>
          <w:tcPr>
            <w:tcW w:w="4289" w:type="dxa"/>
          </w:tcPr>
          <w:p w14:paraId="730BCE30" w14:textId="77777777" w:rsidR="00F91E51" w:rsidRPr="00D1292B" w:rsidRDefault="007E19E1" w:rsidP="00E275A2">
            <w:pPr>
              <w:pStyle w:val="Heading1"/>
            </w:pPr>
            <w:r>
              <w:rPr>
                <w:noProof/>
              </w:rPr>
              <w:pict w14:anchorId="095F1F85">
                <v:shape id="Text Box 2" o:spid="_x0000_s2050" type="#_x0000_t202" style="position:absolute;left:0;text-align:left;margin-left:1.1pt;margin-top:19.5pt;width:201.65pt;height:121.2pt;z-index:251656704;visibility:visible;mso-wrap-distance-top:3.6pt;mso-wrap-distance-bottom:3.6pt;mso-position-horizontal-relative:text;mso-position-vertical-relative:text;mso-width-relative:margin;mso-height-relative:margin" stroked="f">
                  <v:textbox style="mso-next-textbox:#Text Box 2">
                    <w:txbxContent>
                      <w:p w14:paraId="2D599B22" w14:textId="77777777" w:rsidR="00185C6C" w:rsidRPr="007E19E1" w:rsidRDefault="007E19E1" w:rsidP="007E19E1">
                        <w:pPr>
                          <w:pStyle w:val="Heading1"/>
                          <w:suppressAutoHyphens w:val="0"/>
                          <w:autoSpaceDN/>
                          <w:spacing w:after="160"/>
                          <w:textAlignment w:val="auto"/>
                          <w:rPr>
                            <w:kern w:val="0"/>
                          </w:rPr>
                        </w:pPr>
                        <w:r w:rsidRPr="007E19E1">
                          <w:rPr>
                            <w:kern w:val="0"/>
                          </w:rPr>
                          <w:t>IN THE DISTRICT COURT</w:t>
                        </w:r>
                      </w:p>
                      <w:p w14:paraId="61A1282A" w14:textId="77777777" w:rsidR="007E19E1" w:rsidRDefault="007E19E1" w:rsidP="00294E4B">
                        <w:pPr>
                          <w:rPr>
                            <w:rFonts w:ascii="Times New Roman" w:hAnsi="Times New Roman"/>
                            <w:b/>
                            <w:sz w:val="24"/>
                            <w:szCs w:val="24"/>
                          </w:rPr>
                        </w:pPr>
                      </w:p>
                      <w:p w14:paraId="7E8EB1AA" w14:textId="77777777" w:rsidR="007E19E1" w:rsidRDefault="007E19E1" w:rsidP="007E19E1">
                        <w:pPr>
                          <w:jc w:val="right"/>
                          <w:rPr>
                            <w:rFonts w:ascii="Times New Roman" w:hAnsi="Times New Roman"/>
                            <w:b/>
                            <w:sz w:val="24"/>
                            <w:szCs w:val="24"/>
                          </w:rPr>
                        </w:pPr>
                        <w:r>
                          <w:rPr>
                            <w:rFonts w:ascii="Times New Roman" w:hAnsi="Times New Roman"/>
                            <w:b/>
                            <w:sz w:val="24"/>
                            <w:szCs w:val="24"/>
                          </w:rPr>
                          <w:t>425</w:t>
                        </w:r>
                        <w:r w:rsidRPr="007E19E1">
                          <w:rPr>
                            <w:rFonts w:ascii="Times New Roman" w:hAnsi="Times New Roman"/>
                            <w:b/>
                            <w:sz w:val="24"/>
                            <w:szCs w:val="24"/>
                            <w:vertAlign w:val="superscript"/>
                          </w:rPr>
                          <w:t>TH</w:t>
                        </w:r>
                        <w:r>
                          <w:rPr>
                            <w:rFonts w:ascii="Times New Roman" w:hAnsi="Times New Roman"/>
                            <w:b/>
                            <w:sz w:val="24"/>
                            <w:szCs w:val="24"/>
                          </w:rPr>
                          <w:t xml:space="preserve"> JUDICIAL DISTRICT</w:t>
                        </w:r>
                      </w:p>
                      <w:p w14:paraId="4342C1DD" w14:textId="77777777" w:rsidR="007E19E1" w:rsidRDefault="007E19E1" w:rsidP="007E19E1">
                        <w:pPr>
                          <w:jc w:val="right"/>
                          <w:rPr>
                            <w:rFonts w:ascii="Times New Roman" w:hAnsi="Times New Roman"/>
                            <w:b/>
                            <w:sz w:val="24"/>
                            <w:szCs w:val="24"/>
                          </w:rPr>
                        </w:pPr>
                      </w:p>
                      <w:p w14:paraId="731425E8" w14:textId="77777777" w:rsidR="007E19E1" w:rsidRPr="007E19E1" w:rsidRDefault="007E19E1" w:rsidP="007E19E1">
                        <w:pPr>
                          <w:jc w:val="right"/>
                          <w:rPr>
                            <w:rFonts w:ascii="Times New Roman" w:hAnsi="Times New Roman"/>
                            <w:b/>
                            <w:sz w:val="24"/>
                            <w:szCs w:val="24"/>
                          </w:rPr>
                        </w:pPr>
                        <w:r>
                          <w:rPr>
                            <w:rFonts w:ascii="Times New Roman" w:hAnsi="Times New Roman"/>
                            <w:b/>
                            <w:sz w:val="24"/>
                            <w:szCs w:val="24"/>
                          </w:rPr>
                          <w:t>WILLIAMSON COUNTY, TEXAS</w:t>
                        </w:r>
                      </w:p>
                    </w:txbxContent>
                  </v:textbox>
                  <w10:wrap type="square"/>
                </v:shape>
              </w:pict>
            </w:r>
          </w:p>
        </w:tc>
      </w:tr>
    </w:tbl>
    <w:p w14:paraId="2D52B961" w14:textId="77777777" w:rsidR="00854462" w:rsidRPr="00DD6EA4" w:rsidRDefault="00854462" w:rsidP="00294E4B">
      <w:pPr>
        <w:spacing w:after="0"/>
        <w:jc w:val="center"/>
        <w:rPr>
          <w:rFonts w:ascii="Times New Roman" w:eastAsia="Times New Roman" w:hAnsi="Times New Roman"/>
          <w:b/>
          <w:sz w:val="24"/>
          <w:szCs w:val="24"/>
          <w:u w:val="single"/>
        </w:rPr>
      </w:pPr>
      <w:r w:rsidRPr="00DD6EA4">
        <w:rPr>
          <w:rFonts w:ascii="Times New Roman" w:eastAsia="Times New Roman" w:hAnsi="Times New Roman"/>
          <w:b/>
          <w:sz w:val="24"/>
          <w:szCs w:val="24"/>
          <w:u w:val="single"/>
        </w:rPr>
        <w:t xml:space="preserve">NOTICE OF </w:t>
      </w:r>
      <w:r w:rsidR="00086B9E" w:rsidRPr="00DD6EA4">
        <w:rPr>
          <w:rFonts w:ascii="Times New Roman" w:eastAsia="Times New Roman" w:hAnsi="Times New Roman"/>
          <w:b/>
          <w:sz w:val="24"/>
          <w:szCs w:val="24"/>
          <w:u w:val="single"/>
        </w:rPr>
        <w:t>TRIAL</w:t>
      </w:r>
      <w:r w:rsidRPr="00DD6EA4">
        <w:rPr>
          <w:rFonts w:ascii="Times New Roman" w:eastAsia="Times New Roman" w:hAnsi="Times New Roman"/>
          <w:b/>
          <w:sz w:val="24"/>
          <w:szCs w:val="24"/>
          <w:u w:val="single"/>
        </w:rPr>
        <w:t xml:space="preserve"> AND DISMISSAL DOCKET</w:t>
      </w:r>
    </w:p>
    <w:p w14:paraId="599E8C2A" w14:textId="77777777" w:rsidR="00854462" w:rsidRPr="00DD6EA4" w:rsidRDefault="00854462" w:rsidP="00854462">
      <w:pPr>
        <w:spacing w:after="0"/>
        <w:jc w:val="both"/>
        <w:rPr>
          <w:rFonts w:ascii="Times New Roman" w:eastAsia="Times New Roman" w:hAnsi="Times New Roman"/>
          <w:sz w:val="24"/>
          <w:szCs w:val="24"/>
        </w:rPr>
      </w:pPr>
    </w:p>
    <w:p w14:paraId="3273FD80" w14:textId="77777777" w:rsidR="00DD6EA4" w:rsidRPr="00DD6EA4" w:rsidRDefault="00DD6EA4" w:rsidP="00854462">
      <w:pPr>
        <w:spacing w:after="0"/>
        <w:jc w:val="both"/>
        <w:rPr>
          <w:rFonts w:ascii="Times New Roman" w:eastAsia="Times New Roman" w:hAnsi="Times New Roman"/>
        </w:rPr>
      </w:pPr>
      <w:r w:rsidRPr="00DD6EA4">
        <w:rPr>
          <w:rFonts w:ascii="Times New Roman" w:eastAsia="Times New Roman" w:hAnsi="Times New Roman"/>
        </w:rPr>
        <w:t xml:space="preserve">On </w:t>
      </w:r>
      <w:r w:rsidR="00BA2BD9">
        <w:rPr>
          <w:rFonts w:ascii="Times New Roman" w:eastAsia="Times New Roman" w:hAnsi="Times New Roman"/>
        </w:rPr>
        <w:t>(</w:t>
      </w:r>
      <w:r w:rsidR="00BA2BD9" w:rsidRPr="00BA2BD9">
        <w:rPr>
          <w:rFonts w:ascii="Times New Roman" w:eastAsia="Times New Roman" w:hAnsi="Times New Roman"/>
          <w:b/>
          <w:bCs/>
        </w:rPr>
        <w:t>DATE</w:t>
      </w:r>
      <w:r w:rsidR="00BA2BD9">
        <w:rPr>
          <w:rFonts w:ascii="Times New Roman" w:eastAsia="Times New Roman" w:hAnsi="Times New Roman"/>
          <w:b/>
          <w:bCs/>
        </w:rPr>
        <w:t>)</w:t>
      </w:r>
      <w:r w:rsidRPr="00DD6EA4">
        <w:rPr>
          <w:rFonts w:ascii="Times New Roman" w:eastAsia="Times New Roman" w:hAnsi="Times New Roman"/>
        </w:rPr>
        <w:t>, the Court considered the Motion to Retain and after reviewing the evidence and hearing the arguments, finds that the Motion should be GRANTED.</w:t>
      </w:r>
    </w:p>
    <w:p w14:paraId="26D0F3F7" w14:textId="77777777" w:rsidR="00DD6EA4" w:rsidRPr="00DD6EA4" w:rsidRDefault="00DD6EA4" w:rsidP="00854462">
      <w:pPr>
        <w:spacing w:after="0"/>
        <w:jc w:val="both"/>
        <w:rPr>
          <w:rFonts w:ascii="Times New Roman" w:eastAsia="Times New Roman" w:hAnsi="Times New Roman"/>
        </w:rPr>
      </w:pPr>
    </w:p>
    <w:p w14:paraId="392C03C0" w14:textId="77777777" w:rsidR="00DD6EA4" w:rsidRPr="00DD6EA4" w:rsidRDefault="00DD6EA4" w:rsidP="00854462">
      <w:pPr>
        <w:spacing w:after="0"/>
        <w:jc w:val="both"/>
        <w:rPr>
          <w:rFonts w:ascii="Times New Roman" w:eastAsia="Times New Roman" w:hAnsi="Times New Roman"/>
        </w:rPr>
      </w:pPr>
      <w:r w:rsidRPr="00DD6EA4">
        <w:rPr>
          <w:rFonts w:ascii="Times New Roman" w:eastAsia="Times New Roman" w:hAnsi="Times New Roman"/>
        </w:rPr>
        <w:t>IT IS THEREFORE ORDERED that the Motion to Retain is GRANTED and the above styled and number case be retained on the court’s docket and that all parties be notified of this action.</w:t>
      </w:r>
    </w:p>
    <w:p w14:paraId="6898BF5A" w14:textId="77777777" w:rsidR="00DD6EA4" w:rsidRPr="00DD6EA4" w:rsidRDefault="00DD6EA4" w:rsidP="00854462">
      <w:pPr>
        <w:spacing w:after="0"/>
        <w:jc w:val="both"/>
        <w:rPr>
          <w:rFonts w:ascii="Times New Roman" w:eastAsia="Times New Roman" w:hAnsi="Times New Roman"/>
        </w:rPr>
      </w:pPr>
    </w:p>
    <w:p w14:paraId="46F1E165" w14:textId="77777777" w:rsidR="00854462" w:rsidRPr="00DD6EA4" w:rsidRDefault="00DD6EA4" w:rsidP="00854462">
      <w:pPr>
        <w:spacing w:after="0"/>
        <w:jc w:val="both"/>
        <w:rPr>
          <w:rFonts w:ascii="Times New Roman" w:eastAsia="Times New Roman" w:hAnsi="Times New Roman"/>
        </w:rPr>
      </w:pPr>
      <w:r w:rsidRPr="00DD6EA4">
        <w:rPr>
          <w:rFonts w:ascii="Times New Roman" w:eastAsia="Times New Roman" w:hAnsi="Times New Roman"/>
        </w:rPr>
        <w:t xml:space="preserve">IT IS FURTHER ORDERED that the </w:t>
      </w:r>
      <w:r w:rsidR="00854462" w:rsidRPr="00DD6EA4">
        <w:rPr>
          <w:rFonts w:ascii="Times New Roman" w:eastAsia="Times New Roman" w:hAnsi="Times New Roman"/>
        </w:rPr>
        <w:t xml:space="preserve">above referenced case is hereby set for </w:t>
      </w:r>
      <w:r w:rsidR="00086B9E" w:rsidRPr="00DD6EA4">
        <w:rPr>
          <w:rFonts w:ascii="Times New Roman" w:eastAsia="Times New Roman" w:hAnsi="Times New Roman"/>
        </w:rPr>
        <w:t>FINAL TRIAL</w:t>
      </w:r>
      <w:r w:rsidR="001C4CF6" w:rsidRPr="00DD6EA4">
        <w:rPr>
          <w:rFonts w:ascii="Times New Roman" w:eastAsia="Times New Roman" w:hAnsi="Times New Roman"/>
        </w:rPr>
        <w:t xml:space="preserve"> </w:t>
      </w:r>
      <w:r w:rsidR="00854462" w:rsidRPr="00DD6EA4">
        <w:rPr>
          <w:rFonts w:ascii="Times New Roman" w:eastAsia="Times New Roman" w:hAnsi="Times New Roman"/>
        </w:rPr>
        <w:t>a</w:t>
      </w:r>
      <w:r w:rsidR="001C4CF6" w:rsidRPr="00DD6EA4">
        <w:rPr>
          <w:rFonts w:ascii="Times New Roman" w:eastAsia="Times New Roman" w:hAnsi="Times New Roman"/>
        </w:rPr>
        <w:t>nd DISMISSAL DOCKET</w:t>
      </w:r>
      <w:r w:rsidR="00854462" w:rsidRPr="00DD6EA4">
        <w:rPr>
          <w:rFonts w:ascii="Times New Roman" w:eastAsia="Times New Roman" w:hAnsi="Times New Roman"/>
        </w:rPr>
        <w:t xml:space="preserve"> on </w:t>
      </w:r>
      <w:r w:rsidR="00BA2BD9">
        <w:rPr>
          <w:rFonts w:ascii="Times New Roman" w:eastAsia="Times New Roman" w:hAnsi="Times New Roman"/>
        </w:rPr>
        <w:t>(</w:t>
      </w:r>
      <w:r w:rsidR="00BA2BD9">
        <w:rPr>
          <w:rFonts w:ascii="Times New Roman" w:eastAsia="Times New Roman" w:hAnsi="Times New Roman"/>
          <w:b/>
          <w:bCs/>
          <w:sz w:val="24"/>
          <w:szCs w:val="24"/>
        </w:rPr>
        <w:t>DATE)</w:t>
      </w:r>
      <w:r w:rsidR="00F83A7C" w:rsidRPr="005E2AC6">
        <w:rPr>
          <w:rFonts w:ascii="Times New Roman" w:eastAsia="Times New Roman" w:hAnsi="Times New Roman"/>
          <w:b/>
          <w:bCs/>
        </w:rPr>
        <w:t xml:space="preserve">, at </w:t>
      </w:r>
      <w:r w:rsidR="00BA2BD9">
        <w:rPr>
          <w:rFonts w:ascii="Times New Roman" w:eastAsia="Times New Roman" w:hAnsi="Times New Roman"/>
          <w:b/>
          <w:bCs/>
        </w:rPr>
        <w:t>(TIME)</w:t>
      </w:r>
      <w:r w:rsidR="00F83A7C" w:rsidRPr="00DD6EA4">
        <w:rPr>
          <w:rFonts w:ascii="Times New Roman" w:eastAsia="Times New Roman" w:hAnsi="Times New Roman"/>
        </w:rPr>
        <w:t xml:space="preserve"> </w:t>
      </w:r>
      <w:r w:rsidR="00854462" w:rsidRPr="00DD6EA4">
        <w:rPr>
          <w:rFonts w:ascii="Times New Roman" w:eastAsia="Times New Roman" w:hAnsi="Times New Roman"/>
        </w:rPr>
        <w:t>in the 425</w:t>
      </w:r>
      <w:r w:rsidR="00854462" w:rsidRPr="00DD6EA4">
        <w:rPr>
          <w:rFonts w:ascii="Times New Roman" w:eastAsia="Times New Roman" w:hAnsi="Times New Roman"/>
          <w:vertAlign w:val="superscript"/>
        </w:rPr>
        <w:t>th</w:t>
      </w:r>
      <w:r w:rsidR="00854462" w:rsidRPr="00DD6EA4">
        <w:rPr>
          <w:rFonts w:ascii="Times New Roman" w:eastAsia="Times New Roman" w:hAnsi="Times New Roman"/>
        </w:rPr>
        <w:t xml:space="preserve"> District Court, 1</w:t>
      </w:r>
      <w:r w:rsidR="00854462" w:rsidRPr="00DD6EA4">
        <w:rPr>
          <w:rFonts w:ascii="Times New Roman" w:eastAsia="Times New Roman" w:hAnsi="Times New Roman"/>
          <w:vertAlign w:val="superscript"/>
        </w:rPr>
        <w:t>st</w:t>
      </w:r>
      <w:r w:rsidR="00854462" w:rsidRPr="00DD6EA4">
        <w:rPr>
          <w:rFonts w:ascii="Times New Roman" w:eastAsia="Times New Roman" w:hAnsi="Times New Roman"/>
        </w:rPr>
        <w:t xml:space="preserve"> Floor, Williamson County Justice Center, 405 Martin Luther King Street, Georgetown, Texas.</w:t>
      </w:r>
      <w:r w:rsidR="008B779D" w:rsidRPr="00DD6EA4">
        <w:rPr>
          <w:rFonts w:ascii="Times New Roman" w:eastAsia="Times New Roman" w:hAnsi="Times New Roman"/>
        </w:rPr>
        <w:t xml:space="preserve">  </w:t>
      </w:r>
      <w:r w:rsidR="008B779D" w:rsidRPr="005E2AC6">
        <w:rPr>
          <w:rFonts w:ascii="Times New Roman" w:eastAsia="Times New Roman" w:hAnsi="Times New Roman"/>
          <w:b/>
          <w:bCs/>
        </w:rPr>
        <w:t>YOUR APPEARANCE IS REQUIRED IF YOU DESIRE FOR THE CASE TO BE MAINTAINED ON THE COURT’S DOCKET</w:t>
      </w:r>
      <w:r w:rsidR="008B779D" w:rsidRPr="00DD6EA4">
        <w:rPr>
          <w:rFonts w:ascii="Times New Roman" w:eastAsia="Times New Roman" w:hAnsi="Times New Roman"/>
        </w:rPr>
        <w:t>.</w:t>
      </w:r>
    </w:p>
    <w:p w14:paraId="4860C9A4" w14:textId="77777777" w:rsidR="00854462" w:rsidRPr="00DD6EA4" w:rsidRDefault="00854462" w:rsidP="00854462">
      <w:pPr>
        <w:spacing w:after="0"/>
        <w:jc w:val="both"/>
        <w:rPr>
          <w:rFonts w:ascii="Times New Roman" w:eastAsia="Times New Roman" w:hAnsi="Times New Roman"/>
        </w:rPr>
      </w:pPr>
    </w:p>
    <w:p w14:paraId="44246C46" w14:textId="77777777" w:rsidR="00294E4B" w:rsidRPr="00DD6EA4" w:rsidRDefault="00294E4B" w:rsidP="00294E4B">
      <w:pPr>
        <w:spacing w:after="0"/>
        <w:jc w:val="both"/>
        <w:rPr>
          <w:rFonts w:ascii="Times New Roman" w:eastAsia="Times New Roman" w:hAnsi="Times New Roman"/>
        </w:rPr>
      </w:pPr>
      <w:r w:rsidRPr="00DD6EA4">
        <w:rPr>
          <w:rFonts w:ascii="Times New Roman" w:eastAsia="Times New Roman" w:hAnsi="Times New Roman"/>
        </w:rPr>
        <w:t xml:space="preserve">In accordance with Rule 165A, Texas Rules of Civil Procedure and the court’s inherent power to dismiss for failure to diligently prosecute the suit, all pending actions in the case as described above have been placed on the </w:t>
      </w:r>
      <w:r w:rsidR="00086B9E" w:rsidRPr="00DD6EA4">
        <w:rPr>
          <w:rFonts w:ascii="Times New Roman" w:eastAsia="Times New Roman" w:hAnsi="Times New Roman"/>
        </w:rPr>
        <w:t xml:space="preserve">trial and </w:t>
      </w:r>
      <w:r w:rsidRPr="00DD6EA4">
        <w:rPr>
          <w:rFonts w:ascii="Times New Roman" w:eastAsia="Times New Roman" w:hAnsi="Times New Roman"/>
        </w:rPr>
        <w:t>dismissal docket</w:t>
      </w:r>
      <w:r w:rsidRPr="00DD6EA4">
        <w:rPr>
          <w:rFonts w:ascii="Times New Roman" w:eastAsia="Times New Roman" w:hAnsi="Times New Roman"/>
          <w:b/>
          <w:i/>
        </w:rPr>
        <w:t>.</w:t>
      </w:r>
      <w:r w:rsidRPr="00DD6EA4">
        <w:rPr>
          <w:rFonts w:ascii="Times New Roman" w:eastAsia="Times New Roman" w:hAnsi="Times New Roman"/>
        </w:rPr>
        <w:t xml:space="preserve"> The </w:t>
      </w:r>
      <w:r w:rsidR="00086B9E" w:rsidRPr="00DD6EA4">
        <w:rPr>
          <w:rFonts w:ascii="Times New Roman" w:eastAsia="Times New Roman" w:hAnsi="Times New Roman"/>
        </w:rPr>
        <w:t xml:space="preserve">trial </w:t>
      </w:r>
      <w:r w:rsidRPr="00DD6EA4">
        <w:rPr>
          <w:rFonts w:ascii="Times New Roman" w:eastAsia="Times New Roman" w:hAnsi="Times New Roman"/>
        </w:rPr>
        <w:t xml:space="preserve">dismissal docket will be called </w:t>
      </w:r>
      <w:r w:rsidR="005E2AC6" w:rsidRPr="005E2AC6">
        <w:rPr>
          <w:rFonts w:ascii="Times New Roman" w:eastAsia="Times New Roman" w:hAnsi="Times New Roman"/>
          <w:b/>
          <w:bCs/>
        </w:rPr>
        <w:t xml:space="preserve">AT </w:t>
      </w:r>
      <w:r w:rsidR="00BA2BD9">
        <w:rPr>
          <w:rFonts w:ascii="Times New Roman" w:eastAsia="Times New Roman" w:hAnsi="Times New Roman"/>
          <w:b/>
          <w:bCs/>
        </w:rPr>
        <w:t xml:space="preserve">(TIME) </w:t>
      </w:r>
      <w:r w:rsidR="00B73F2A" w:rsidRPr="005E2AC6">
        <w:rPr>
          <w:rFonts w:ascii="Times New Roman" w:eastAsia="Times New Roman" w:hAnsi="Times New Roman"/>
          <w:b/>
          <w:bCs/>
        </w:rPr>
        <w:t xml:space="preserve">ON </w:t>
      </w:r>
      <w:r w:rsidR="00BA2BD9">
        <w:rPr>
          <w:rFonts w:ascii="Times New Roman" w:eastAsia="Times New Roman" w:hAnsi="Times New Roman"/>
          <w:b/>
          <w:bCs/>
        </w:rPr>
        <w:t>(DATE)</w:t>
      </w:r>
      <w:r w:rsidR="005E2AC6" w:rsidRPr="005E2AC6">
        <w:rPr>
          <w:rFonts w:ascii="Times New Roman" w:eastAsia="Times New Roman" w:hAnsi="Times New Roman"/>
          <w:b/>
          <w:bCs/>
        </w:rPr>
        <w:t>,</w:t>
      </w:r>
      <w:r w:rsidRPr="00DD6EA4">
        <w:rPr>
          <w:rFonts w:ascii="Times New Roman" w:eastAsia="Times New Roman" w:hAnsi="Times New Roman"/>
          <w:b/>
        </w:rPr>
        <w:t xml:space="preserve"> </w:t>
      </w:r>
      <w:r w:rsidRPr="00DD6EA4">
        <w:rPr>
          <w:rFonts w:ascii="Times New Roman" w:eastAsia="Times New Roman" w:hAnsi="Times New Roman"/>
        </w:rPr>
        <w:t>in the 425</w:t>
      </w:r>
      <w:r w:rsidRPr="00DD6EA4">
        <w:rPr>
          <w:rFonts w:ascii="Times New Roman" w:eastAsia="Times New Roman" w:hAnsi="Times New Roman"/>
          <w:vertAlign w:val="superscript"/>
        </w:rPr>
        <w:t>th</w:t>
      </w:r>
      <w:r w:rsidRPr="00DD6EA4">
        <w:rPr>
          <w:rFonts w:ascii="Times New Roman" w:eastAsia="Times New Roman" w:hAnsi="Times New Roman"/>
        </w:rPr>
        <w:t xml:space="preserve"> District Court, 1st Floor, Williamson County Justice Center, 405 Martin Luther King, Georgetown, Texas.</w:t>
      </w:r>
    </w:p>
    <w:p w14:paraId="445A8F26" w14:textId="77777777" w:rsidR="00294E4B" w:rsidRPr="00DD6EA4" w:rsidRDefault="00294E4B" w:rsidP="00294E4B">
      <w:pPr>
        <w:spacing w:after="0"/>
        <w:jc w:val="both"/>
        <w:rPr>
          <w:rFonts w:ascii="Times New Roman" w:eastAsia="Times New Roman" w:hAnsi="Times New Roman"/>
        </w:rPr>
      </w:pPr>
    </w:p>
    <w:p w14:paraId="613276D9" w14:textId="77777777" w:rsidR="00294E4B" w:rsidRPr="00DD6EA4" w:rsidRDefault="00294E4B" w:rsidP="00294E4B">
      <w:pPr>
        <w:spacing w:after="0"/>
        <w:jc w:val="both"/>
        <w:rPr>
          <w:rFonts w:ascii="Times New Roman" w:eastAsia="Times New Roman" w:hAnsi="Times New Roman"/>
        </w:rPr>
      </w:pPr>
      <w:r w:rsidRPr="00DD6EA4">
        <w:rPr>
          <w:rFonts w:ascii="Times New Roman" w:eastAsia="Times New Roman" w:hAnsi="Times New Roman"/>
        </w:rPr>
        <w:t xml:space="preserve">The Court shall dismiss this case, including all pending actions, for failure to appear, for failure to comply with the Supreme Court’s time standards, or under the court’s inherent power for failure to diligently prosecute the suit, unless there is good cause to maintain the case on the docket.  </w:t>
      </w:r>
    </w:p>
    <w:p w14:paraId="68065F10" w14:textId="77777777" w:rsidR="00294E4B" w:rsidRPr="00DD6EA4" w:rsidRDefault="00294E4B" w:rsidP="00294E4B">
      <w:pPr>
        <w:spacing w:after="0"/>
        <w:jc w:val="both"/>
        <w:rPr>
          <w:rFonts w:ascii="Times New Roman" w:eastAsia="Times New Roman" w:hAnsi="Times New Roman"/>
        </w:rPr>
      </w:pPr>
    </w:p>
    <w:p w14:paraId="5779C8CB" w14:textId="77777777" w:rsidR="00294E4B" w:rsidRPr="00DD6EA4" w:rsidRDefault="00294E4B" w:rsidP="00294E4B">
      <w:pPr>
        <w:spacing w:after="0"/>
        <w:jc w:val="both"/>
        <w:rPr>
          <w:rFonts w:ascii="Times New Roman" w:eastAsia="Times New Roman" w:hAnsi="Times New Roman"/>
        </w:rPr>
      </w:pPr>
      <w:r w:rsidRPr="00DD6EA4">
        <w:rPr>
          <w:rFonts w:ascii="Times New Roman" w:eastAsia="Times New Roman" w:hAnsi="Times New Roman"/>
        </w:rPr>
        <w:t xml:space="preserve">If you agree the case should be dismissed, you do not need to take further action.  The case will be dismissed following the </w:t>
      </w:r>
      <w:r w:rsidR="00086B9E" w:rsidRPr="00DD6EA4">
        <w:rPr>
          <w:rFonts w:ascii="Times New Roman" w:eastAsia="Times New Roman" w:hAnsi="Times New Roman"/>
        </w:rPr>
        <w:t>docket call for trial/</w:t>
      </w:r>
      <w:r w:rsidRPr="00DD6EA4">
        <w:rPr>
          <w:rFonts w:ascii="Times New Roman" w:eastAsia="Times New Roman" w:hAnsi="Times New Roman"/>
        </w:rPr>
        <w:t>dismissal hearing.</w:t>
      </w:r>
    </w:p>
    <w:p w14:paraId="761907BB" w14:textId="77777777" w:rsidR="00854462" w:rsidRPr="00DD6EA4" w:rsidRDefault="00854462" w:rsidP="00854462">
      <w:pPr>
        <w:spacing w:after="0"/>
        <w:jc w:val="both"/>
        <w:rPr>
          <w:rFonts w:ascii="Times New Roman" w:eastAsia="Times New Roman" w:hAnsi="Times New Roman"/>
        </w:rPr>
      </w:pPr>
    </w:p>
    <w:p w14:paraId="394A9808" w14:textId="77777777" w:rsidR="00854462" w:rsidRPr="00DD6EA4" w:rsidRDefault="008B779D" w:rsidP="00854462">
      <w:pPr>
        <w:spacing w:after="0"/>
        <w:jc w:val="both"/>
        <w:rPr>
          <w:rFonts w:ascii="Times New Roman" w:eastAsia="Times New Roman" w:hAnsi="Times New Roman"/>
          <w:b/>
        </w:rPr>
      </w:pPr>
      <w:r w:rsidRPr="00DD6EA4">
        <w:rPr>
          <w:rFonts w:ascii="Times New Roman" w:eastAsia="Times New Roman" w:hAnsi="Times New Roman"/>
          <w:b/>
        </w:rPr>
        <w:t xml:space="preserve">THIS IS THE ONLY NOTICE YOU WILL RECEIVE CONCERNING </w:t>
      </w:r>
      <w:r w:rsidR="00086B9E" w:rsidRPr="00DD6EA4">
        <w:rPr>
          <w:rFonts w:ascii="Times New Roman" w:eastAsia="Times New Roman" w:hAnsi="Times New Roman"/>
          <w:b/>
        </w:rPr>
        <w:t xml:space="preserve">THE TRIAL DATE AND </w:t>
      </w:r>
      <w:r w:rsidRPr="00DD6EA4">
        <w:rPr>
          <w:rFonts w:ascii="Times New Roman" w:eastAsia="Times New Roman" w:hAnsi="Times New Roman"/>
          <w:b/>
        </w:rPr>
        <w:t>THE COURT’S INTENTIONS TO DISMISS THIS CASE.</w:t>
      </w:r>
    </w:p>
    <w:p w14:paraId="7DB7318F" w14:textId="77777777" w:rsidR="00071D83" w:rsidRPr="00DD6EA4" w:rsidRDefault="00071D83" w:rsidP="00071D83">
      <w:pPr>
        <w:widowControl w:val="0"/>
        <w:spacing w:after="0"/>
        <w:jc w:val="both"/>
        <w:rPr>
          <w:rFonts w:ascii="Times New Roman" w:eastAsia="Times New Roman" w:hAnsi="Times New Roman"/>
        </w:rPr>
      </w:pPr>
      <w:r w:rsidRPr="00DD6EA4">
        <w:rPr>
          <w:rFonts w:ascii="Times New Roman" w:eastAsia="Times New Roman" w:hAnsi="Times New Roman"/>
        </w:rPr>
        <w:tab/>
      </w:r>
      <w:r w:rsidRPr="00DD6EA4">
        <w:rPr>
          <w:rFonts w:ascii="Times New Roman" w:eastAsia="Times New Roman" w:hAnsi="Times New Roman"/>
        </w:rPr>
        <w:tab/>
      </w:r>
    </w:p>
    <w:p w14:paraId="77F5462A" w14:textId="77777777" w:rsidR="008B779D" w:rsidRPr="00DD6EA4" w:rsidRDefault="008B779D" w:rsidP="00071D83">
      <w:pPr>
        <w:widowControl w:val="0"/>
        <w:spacing w:after="0"/>
        <w:jc w:val="both"/>
        <w:rPr>
          <w:rFonts w:ascii="Times New Roman" w:eastAsia="Times New Roman" w:hAnsi="Times New Roman"/>
        </w:rPr>
      </w:pPr>
    </w:p>
    <w:p w14:paraId="1791A5FB" w14:textId="77777777" w:rsidR="00071D83" w:rsidRPr="00DD6EA4" w:rsidRDefault="00071D83" w:rsidP="00071D83">
      <w:pPr>
        <w:widowControl w:val="0"/>
        <w:spacing w:after="0"/>
        <w:jc w:val="both"/>
        <w:rPr>
          <w:rFonts w:ascii="Times New Roman" w:eastAsia="Times New Roman" w:hAnsi="Times New Roman"/>
          <w:u w:val="single"/>
        </w:rPr>
      </w:pPr>
      <w:r w:rsidRPr="00DD6EA4">
        <w:rPr>
          <w:rFonts w:ascii="Times New Roman" w:eastAsia="Times New Roman" w:hAnsi="Times New Roman"/>
        </w:rPr>
        <w:t xml:space="preserve">Signed: </w:t>
      </w:r>
      <w:r w:rsidRPr="00DD6EA4">
        <w:rPr>
          <w:rFonts w:ascii="Times New Roman" w:eastAsia="Times New Roman" w:hAnsi="Times New Roman"/>
          <w:u w:val="single"/>
        </w:rPr>
        <w:tab/>
      </w:r>
      <w:r w:rsidRPr="00DD6EA4">
        <w:rPr>
          <w:rFonts w:ascii="Times New Roman" w:eastAsia="Times New Roman" w:hAnsi="Times New Roman"/>
          <w:u w:val="single"/>
        </w:rPr>
        <w:tab/>
      </w:r>
      <w:r w:rsidRPr="00DD6EA4">
        <w:rPr>
          <w:rFonts w:ascii="Times New Roman" w:eastAsia="Times New Roman" w:hAnsi="Times New Roman"/>
          <w:u w:val="single"/>
        </w:rPr>
        <w:tab/>
      </w:r>
      <w:r w:rsidR="0098273A" w:rsidRPr="00DD6EA4">
        <w:rPr>
          <w:rFonts w:ascii="Times New Roman" w:eastAsia="Times New Roman" w:hAnsi="Times New Roman"/>
          <w:u w:val="single"/>
        </w:rPr>
        <w:t>, 20</w:t>
      </w:r>
      <w:r w:rsidR="009628C3" w:rsidRPr="00DD6EA4">
        <w:rPr>
          <w:rFonts w:ascii="Times New Roman" w:eastAsia="Times New Roman" w:hAnsi="Times New Roman"/>
          <w:u w:val="single"/>
        </w:rPr>
        <w:t>2</w:t>
      </w:r>
      <w:r w:rsidR="00F83A7C" w:rsidRPr="00DD6EA4">
        <w:rPr>
          <w:rFonts w:ascii="Times New Roman" w:eastAsia="Times New Roman" w:hAnsi="Times New Roman"/>
          <w:u w:val="single"/>
        </w:rPr>
        <w:t>3</w:t>
      </w:r>
      <w:r w:rsidR="000934FA" w:rsidRPr="00DD6EA4">
        <w:rPr>
          <w:rFonts w:ascii="Times New Roman" w:eastAsia="Times New Roman" w:hAnsi="Times New Roman"/>
          <w:u w:val="single"/>
        </w:rPr>
        <w:t xml:space="preserve">. </w:t>
      </w:r>
    </w:p>
    <w:p w14:paraId="4999573D" w14:textId="77777777" w:rsidR="00071D83" w:rsidRPr="00DD6EA4" w:rsidRDefault="00071D83" w:rsidP="00071D83">
      <w:pPr>
        <w:widowControl w:val="0"/>
        <w:spacing w:after="0"/>
        <w:jc w:val="both"/>
        <w:rPr>
          <w:rFonts w:ascii="Times New Roman" w:eastAsia="Times New Roman" w:hAnsi="Times New Roman"/>
        </w:rPr>
      </w:pPr>
    </w:p>
    <w:p w14:paraId="1AB49CD3" w14:textId="77777777" w:rsidR="00071D83" w:rsidRPr="00DD6EA4" w:rsidRDefault="00071D83" w:rsidP="00071D83">
      <w:pPr>
        <w:widowControl w:val="0"/>
        <w:spacing w:after="0"/>
        <w:jc w:val="both"/>
        <w:rPr>
          <w:rFonts w:ascii="Times New Roman" w:eastAsia="Times New Roman" w:hAnsi="Times New Roman"/>
        </w:rPr>
      </w:pPr>
      <w:r w:rsidRPr="00DD6EA4">
        <w:rPr>
          <w:rFonts w:ascii="Times New Roman" w:eastAsia="Times New Roman" w:hAnsi="Times New Roman"/>
        </w:rPr>
        <w:tab/>
      </w:r>
      <w:r w:rsidRPr="00DD6EA4">
        <w:rPr>
          <w:rFonts w:ascii="Times New Roman" w:eastAsia="Times New Roman" w:hAnsi="Times New Roman"/>
        </w:rPr>
        <w:tab/>
      </w:r>
      <w:r w:rsidRPr="00DD6EA4">
        <w:rPr>
          <w:rFonts w:ascii="Times New Roman" w:eastAsia="Times New Roman" w:hAnsi="Times New Roman"/>
        </w:rPr>
        <w:tab/>
      </w:r>
      <w:r w:rsidRPr="00DD6EA4">
        <w:rPr>
          <w:rFonts w:ascii="Times New Roman" w:eastAsia="Times New Roman" w:hAnsi="Times New Roman"/>
        </w:rPr>
        <w:tab/>
      </w:r>
      <w:r w:rsidRPr="00DD6EA4">
        <w:rPr>
          <w:rFonts w:ascii="Times New Roman" w:eastAsia="Times New Roman" w:hAnsi="Times New Roman"/>
        </w:rPr>
        <w:tab/>
      </w:r>
      <w:r w:rsidRPr="00DD6EA4">
        <w:rPr>
          <w:rFonts w:ascii="Times New Roman" w:eastAsia="Times New Roman" w:hAnsi="Times New Roman"/>
          <w:u w:val="single"/>
        </w:rPr>
        <w:tab/>
      </w:r>
      <w:r w:rsidRPr="00DD6EA4">
        <w:rPr>
          <w:rFonts w:ascii="Times New Roman" w:eastAsia="Times New Roman" w:hAnsi="Times New Roman"/>
          <w:u w:val="single"/>
        </w:rPr>
        <w:tab/>
      </w:r>
      <w:r w:rsidRPr="00DD6EA4">
        <w:rPr>
          <w:rFonts w:ascii="Times New Roman" w:eastAsia="Times New Roman" w:hAnsi="Times New Roman"/>
          <w:u w:val="single"/>
        </w:rPr>
        <w:tab/>
      </w:r>
      <w:r w:rsidRPr="00DD6EA4">
        <w:rPr>
          <w:rFonts w:ascii="Times New Roman" w:eastAsia="Times New Roman" w:hAnsi="Times New Roman"/>
          <w:u w:val="single"/>
        </w:rPr>
        <w:tab/>
      </w:r>
      <w:r w:rsidRPr="00DD6EA4">
        <w:rPr>
          <w:rFonts w:ascii="Times New Roman" w:eastAsia="Times New Roman" w:hAnsi="Times New Roman"/>
          <w:u w:val="single"/>
        </w:rPr>
        <w:tab/>
      </w:r>
      <w:r w:rsidRPr="00DD6EA4">
        <w:rPr>
          <w:rFonts w:ascii="Times New Roman" w:eastAsia="Times New Roman" w:hAnsi="Times New Roman"/>
          <w:u w:val="single"/>
        </w:rPr>
        <w:tab/>
      </w:r>
      <w:r w:rsidRPr="00DD6EA4">
        <w:rPr>
          <w:rFonts w:ascii="Times New Roman" w:eastAsia="Times New Roman" w:hAnsi="Times New Roman"/>
          <w:u w:val="single"/>
        </w:rPr>
        <w:tab/>
      </w:r>
    </w:p>
    <w:p w14:paraId="1DF10014" w14:textId="77777777" w:rsidR="00071D83" w:rsidRPr="00DD6EA4" w:rsidRDefault="00071D83" w:rsidP="003424D5">
      <w:pPr>
        <w:widowControl w:val="0"/>
        <w:spacing w:after="0"/>
        <w:jc w:val="both"/>
        <w:rPr>
          <w:rFonts w:ascii="Times New Roman" w:eastAsia="Times New Roman" w:hAnsi="Times New Roman"/>
        </w:rPr>
      </w:pPr>
      <w:r w:rsidRPr="00DD6EA4">
        <w:rPr>
          <w:rFonts w:ascii="Times New Roman" w:eastAsia="Times New Roman" w:hAnsi="Times New Roman"/>
        </w:rPr>
        <w:tab/>
      </w:r>
      <w:r w:rsidRPr="00DD6EA4">
        <w:rPr>
          <w:rFonts w:ascii="Times New Roman" w:eastAsia="Times New Roman" w:hAnsi="Times New Roman"/>
        </w:rPr>
        <w:tab/>
      </w:r>
      <w:r w:rsidRPr="00DD6EA4">
        <w:rPr>
          <w:rFonts w:ascii="Times New Roman" w:eastAsia="Times New Roman" w:hAnsi="Times New Roman"/>
        </w:rPr>
        <w:tab/>
      </w:r>
      <w:r w:rsidRPr="00DD6EA4">
        <w:rPr>
          <w:rFonts w:ascii="Times New Roman" w:eastAsia="Times New Roman" w:hAnsi="Times New Roman"/>
        </w:rPr>
        <w:tab/>
      </w:r>
      <w:r w:rsidRPr="00DD6EA4">
        <w:rPr>
          <w:rFonts w:ascii="Times New Roman" w:eastAsia="Times New Roman" w:hAnsi="Times New Roman"/>
        </w:rPr>
        <w:tab/>
      </w:r>
      <w:r w:rsidR="000934FA" w:rsidRPr="00DD6EA4">
        <w:rPr>
          <w:rFonts w:ascii="Times New Roman" w:eastAsia="Times New Roman" w:hAnsi="Times New Roman"/>
        </w:rPr>
        <w:t>HONORABLE JUDGE BETSY F. LAMBETH</w:t>
      </w:r>
    </w:p>
    <w:sectPr w:rsidR="00071D83" w:rsidRPr="00DD6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C5EB" w14:textId="77777777" w:rsidR="00A058A4" w:rsidRDefault="00A058A4" w:rsidP="00AC1D1B">
      <w:pPr>
        <w:spacing w:after="0"/>
      </w:pPr>
      <w:r>
        <w:separator/>
      </w:r>
    </w:p>
  </w:endnote>
  <w:endnote w:type="continuationSeparator" w:id="0">
    <w:p w14:paraId="5B83E388" w14:textId="77777777" w:rsidR="00A058A4" w:rsidRDefault="00A058A4" w:rsidP="00AC1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EE3C" w14:textId="77777777" w:rsidR="00A058A4" w:rsidRDefault="00A058A4" w:rsidP="00AC1D1B">
      <w:pPr>
        <w:spacing w:after="0"/>
      </w:pPr>
      <w:r>
        <w:separator/>
      </w:r>
    </w:p>
  </w:footnote>
  <w:footnote w:type="continuationSeparator" w:id="0">
    <w:p w14:paraId="3A172D7C" w14:textId="77777777" w:rsidR="00A058A4" w:rsidRDefault="00A058A4" w:rsidP="00AC1D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78A"/>
    <w:multiLevelType w:val="hybridMultilevel"/>
    <w:tmpl w:val="8926F434"/>
    <w:lvl w:ilvl="0" w:tplc="964A14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1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92B"/>
    <w:rsid w:val="00071D83"/>
    <w:rsid w:val="00080E5B"/>
    <w:rsid w:val="00086B9E"/>
    <w:rsid w:val="000934FA"/>
    <w:rsid w:val="00097F82"/>
    <w:rsid w:val="000B09F4"/>
    <w:rsid w:val="000B1022"/>
    <w:rsid w:val="000F03C1"/>
    <w:rsid w:val="000F48EE"/>
    <w:rsid w:val="000F762F"/>
    <w:rsid w:val="00103496"/>
    <w:rsid w:val="00166017"/>
    <w:rsid w:val="00170A55"/>
    <w:rsid w:val="00177783"/>
    <w:rsid w:val="00181939"/>
    <w:rsid w:val="00185C6C"/>
    <w:rsid w:val="001C4CF6"/>
    <w:rsid w:val="001D454C"/>
    <w:rsid w:val="001F779A"/>
    <w:rsid w:val="00236B7E"/>
    <w:rsid w:val="00253FCA"/>
    <w:rsid w:val="00294E4B"/>
    <w:rsid w:val="002C018C"/>
    <w:rsid w:val="002D20DD"/>
    <w:rsid w:val="002D4D0F"/>
    <w:rsid w:val="002F17D7"/>
    <w:rsid w:val="00306348"/>
    <w:rsid w:val="0031116A"/>
    <w:rsid w:val="00321078"/>
    <w:rsid w:val="003359A7"/>
    <w:rsid w:val="003424D5"/>
    <w:rsid w:val="00344E23"/>
    <w:rsid w:val="0036030C"/>
    <w:rsid w:val="0038088C"/>
    <w:rsid w:val="00393BFC"/>
    <w:rsid w:val="00396C36"/>
    <w:rsid w:val="003A1E43"/>
    <w:rsid w:val="003B38BF"/>
    <w:rsid w:val="003C04E7"/>
    <w:rsid w:val="003F37FC"/>
    <w:rsid w:val="004021CC"/>
    <w:rsid w:val="00411D4A"/>
    <w:rsid w:val="0046341F"/>
    <w:rsid w:val="004850AD"/>
    <w:rsid w:val="00487582"/>
    <w:rsid w:val="004A6869"/>
    <w:rsid w:val="004B4131"/>
    <w:rsid w:val="004C69F5"/>
    <w:rsid w:val="004D6231"/>
    <w:rsid w:val="004E1B82"/>
    <w:rsid w:val="00527C5C"/>
    <w:rsid w:val="0053540E"/>
    <w:rsid w:val="00537C66"/>
    <w:rsid w:val="005461B3"/>
    <w:rsid w:val="0055030F"/>
    <w:rsid w:val="00556318"/>
    <w:rsid w:val="005732D0"/>
    <w:rsid w:val="005D3E66"/>
    <w:rsid w:val="005E2AC6"/>
    <w:rsid w:val="005F7D6C"/>
    <w:rsid w:val="00664090"/>
    <w:rsid w:val="00694879"/>
    <w:rsid w:val="006C5439"/>
    <w:rsid w:val="006D352D"/>
    <w:rsid w:val="006E6DD5"/>
    <w:rsid w:val="006F4CC1"/>
    <w:rsid w:val="00722D72"/>
    <w:rsid w:val="00745D8D"/>
    <w:rsid w:val="00762F60"/>
    <w:rsid w:val="0078667F"/>
    <w:rsid w:val="007867BD"/>
    <w:rsid w:val="00790E3E"/>
    <w:rsid w:val="00795ED1"/>
    <w:rsid w:val="007B353D"/>
    <w:rsid w:val="007E19E1"/>
    <w:rsid w:val="007F2B5E"/>
    <w:rsid w:val="00807D0D"/>
    <w:rsid w:val="00854462"/>
    <w:rsid w:val="008578C4"/>
    <w:rsid w:val="00862C1D"/>
    <w:rsid w:val="008A32A0"/>
    <w:rsid w:val="008B779D"/>
    <w:rsid w:val="008F2E11"/>
    <w:rsid w:val="008F530C"/>
    <w:rsid w:val="00904035"/>
    <w:rsid w:val="00924465"/>
    <w:rsid w:val="009318D7"/>
    <w:rsid w:val="009503A3"/>
    <w:rsid w:val="009628C3"/>
    <w:rsid w:val="00965ACA"/>
    <w:rsid w:val="0098273A"/>
    <w:rsid w:val="00995626"/>
    <w:rsid w:val="009C793C"/>
    <w:rsid w:val="009E3E91"/>
    <w:rsid w:val="009E457F"/>
    <w:rsid w:val="00A058A4"/>
    <w:rsid w:val="00A1171D"/>
    <w:rsid w:val="00A202D9"/>
    <w:rsid w:val="00AB5F4A"/>
    <w:rsid w:val="00AC1D1B"/>
    <w:rsid w:val="00AD042B"/>
    <w:rsid w:val="00B26B32"/>
    <w:rsid w:val="00B3298D"/>
    <w:rsid w:val="00B73F2A"/>
    <w:rsid w:val="00BA2BD9"/>
    <w:rsid w:val="00BB2337"/>
    <w:rsid w:val="00BE348E"/>
    <w:rsid w:val="00C1024D"/>
    <w:rsid w:val="00C23C24"/>
    <w:rsid w:val="00C37FD3"/>
    <w:rsid w:val="00C5126C"/>
    <w:rsid w:val="00C647DC"/>
    <w:rsid w:val="00C64BDB"/>
    <w:rsid w:val="00D1292B"/>
    <w:rsid w:val="00D31C38"/>
    <w:rsid w:val="00D42119"/>
    <w:rsid w:val="00D46315"/>
    <w:rsid w:val="00D70E65"/>
    <w:rsid w:val="00D77773"/>
    <w:rsid w:val="00D94C77"/>
    <w:rsid w:val="00DA1AAF"/>
    <w:rsid w:val="00DD562D"/>
    <w:rsid w:val="00DD6EA4"/>
    <w:rsid w:val="00E153DC"/>
    <w:rsid w:val="00E275A2"/>
    <w:rsid w:val="00E27E88"/>
    <w:rsid w:val="00E46268"/>
    <w:rsid w:val="00E55D0F"/>
    <w:rsid w:val="00EA2E19"/>
    <w:rsid w:val="00EA3F3F"/>
    <w:rsid w:val="00EB3D1B"/>
    <w:rsid w:val="00EE0C64"/>
    <w:rsid w:val="00F2024D"/>
    <w:rsid w:val="00F23F1C"/>
    <w:rsid w:val="00F35B67"/>
    <w:rsid w:val="00F543B6"/>
    <w:rsid w:val="00F70F29"/>
    <w:rsid w:val="00F77E8D"/>
    <w:rsid w:val="00F83A7C"/>
    <w:rsid w:val="00F91E51"/>
    <w:rsid w:val="00FB31DE"/>
    <w:rsid w:val="00FC0845"/>
    <w:rsid w:val="00FC2F83"/>
    <w:rsid w:val="00FC6457"/>
    <w:rsid w:val="00FD5067"/>
    <w:rsid w:val="00FE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582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sz w:val="22"/>
      <w:szCs w:val="22"/>
    </w:rPr>
  </w:style>
  <w:style w:type="paragraph" w:styleId="Heading1">
    <w:name w:val="heading 1"/>
    <w:basedOn w:val="Normal"/>
    <w:next w:val="Normal"/>
    <w:link w:val="Heading1Char"/>
    <w:uiPriority w:val="9"/>
    <w:qFormat/>
    <w:rsid w:val="00E55D0F"/>
    <w:pPr>
      <w:keepNext/>
      <w:suppressAutoHyphens/>
      <w:autoSpaceDN w:val="0"/>
      <w:spacing w:after="0"/>
      <w:jc w:val="right"/>
      <w:textAlignment w:val="baseline"/>
      <w:outlineLvl w:val="0"/>
    </w:pPr>
    <w:rPr>
      <w:rFonts w:ascii="Times New Roman" w:hAnsi="Times New Roman"/>
      <w:b/>
      <w:kern w:val="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92B"/>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AC1D1B"/>
    <w:pPr>
      <w:tabs>
        <w:tab w:val="center" w:pos="4680"/>
        <w:tab w:val="right" w:pos="9360"/>
      </w:tabs>
      <w:spacing w:after="0"/>
    </w:pPr>
  </w:style>
  <w:style w:type="character" w:customStyle="1" w:styleId="HeaderChar">
    <w:name w:val="Header Char"/>
    <w:basedOn w:val="DefaultParagraphFont"/>
    <w:link w:val="Header"/>
    <w:uiPriority w:val="99"/>
    <w:rsid w:val="00AC1D1B"/>
  </w:style>
  <w:style w:type="paragraph" w:styleId="Footer">
    <w:name w:val="footer"/>
    <w:basedOn w:val="Normal"/>
    <w:link w:val="FooterChar"/>
    <w:uiPriority w:val="99"/>
    <w:unhideWhenUsed/>
    <w:rsid w:val="00AC1D1B"/>
    <w:pPr>
      <w:tabs>
        <w:tab w:val="center" w:pos="4680"/>
        <w:tab w:val="right" w:pos="9360"/>
      </w:tabs>
      <w:spacing w:after="0"/>
    </w:pPr>
  </w:style>
  <w:style w:type="character" w:customStyle="1" w:styleId="FooterChar">
    <w:name w:val="Footer Char"/>
    <w:basedOn w:val="DefaultParagraphFont"/>
    <w:link w:val="Footer"/>
    <w:uiPriority w:val="99"/>
    <w:rsid w:val="00AC1D1B"/>
  </w:style>
  <w:style w:type="paragraph" w:styleId="BalloonText">
    <w:name w:val="Balloon Text"/>
    <w:basedOn w:val="Normal"/>
    <w:link w:val="BalloonTextChar"/>
    <w:uiPriority w:val="99"/>
    <w:semiHidden/>
    <w:unhideWhenUsed/>
    <w:rsid w:val="007B353D"/>
    <w:pPr>
      <w:spacing w:after="0"/>
    </w:pPr>
    <w:rPr>
      <w:rFonts w:ascii="Times New Roman" w:hAnsi="Times New Roman"/>
      <w:sz w:val="18"/>
      <w:szCs w:val="18"/>
    </w:rPr>
  </w:style>
  <w:style w:type="character" w:customStyle="1" w:styleId="BalloonTextChar">
    <w:name w:val="Balloon Text Char"/>
    <w:link w:val="BalloonText"/>
    <w:uiPriority w:val="99"/>
    <w:semiHidden/>
    <w:rsid w:val="007B353D"/>
    <w:rPr>
      <w:rFonts w:ascii="Times New Roman" w:hAnsi="Times New Roman" w:cs="Times New Roman"/>
      <w:sz w:val="18"/>
      <w:szCs w:val="18"/>
    </w:rPr>
  </w:style>
  <w:style w:type="character" w:styleId="CommentReference">
    <w:name w:val="annotation reference"/>
    <w:uiPriority w:val="99"/>
    <w:semiHidden/>
    <w:unhideWhenUsed/>
    <w:rsid w:val="006C5439"/>
    <w:rPr>
      <w:sz w:val="16"/>
      <w:szCs w:val="16"/>
    </w:rPr>
  </w:style>
  <w:style w:type="paragraph" w:styleId="CommentText">
    <w:name w:val="annotation text"/>
    <w:basedOn w:val="Normal"/>
    <w:link w:val="CommentTextChar"/>
    <w:uiPriority w:val="99"/>
    <w:semiHidden/>
    <w:unhideWhenUsed/>
    <w:rsid w:val="006C5439"/>
    <w:rPr>
      <w:sz w:val="20"/>
      <w:szCs w:val="20"/>
    </w:rPr>
  </w:style>
  <w:style w:type="character" w:customStyle="1" w:styleId="CommentTextChar">
    <w:name w:val="Comment Text Char"/>
    <w:link w:val="CommentText"/>
    <w:uiPriority w:val="99"/>
    <w:semiHidden/>
    <w:rsid w:val="006C5439"/>
    <w:rPr>
      <w:sz w:val="20"/>
      <w:szCs w:val="20"/>
    </w:rPr>
  </w:style>
  <w:style w:type="paragraph" w:styleId="CommentSubject">
    <w:name w:val="annotation subject"/>
    <w:basedOn w:val="CommentText"/>
    <w:next w:val="CommentText"/>
    <w:link w:val="CommentSubjectChar"/>
    <w:uiPriority w:val="99"/>
    <w:semiHidden/>
    <w:unhideWhenUsed/>
    <w:rsid w:val="006C5439"/>
    <w:rPr>
      <w:b/>
      <w:bCs/>
    </w:rPr>
  </w:style>
  <w:style w:type="character" w:customStyle="1" w:styleId="CommentSubjectChar">
    <w:name w:val="Comment Subject Char"/>
    <w:link w:val="CommentSubject"/>
    <w:uiPriority w:val="99"/>
    <w:semiHidden/>
    <w:rsid w:val="006C5439"/>
    <w:rPr>
      <w:b/>
      <w:bCs/>
      <w:sz w:val="20"/>
      <w:szCs w:val="20"/>
    </w:rPr>
  </w:style>
  <w:style w:type="character" w:styleId="Hyperlink">
    <w:name w:val="Hyperlink"/>
    <w:uiPriority w:val="99"/>
    <w:unhideWhenUsed/>
    <w:rsid w:val="00F2024D"/>
    <w:rPr>
      <w:color w:val="0563C1"/>
      <w:u w:val="single"/>
    </w:rPr>
  </w:style>
  <w:style w:type="character" w:styleId="UnresolvedMention">
    <w:name w:val="Unresolved Mention"/>
    <w:uiPriority w:val="99"/>
    <w:semiHidden/>
    <w:unhideWhenUsed/>
    <w:rsid w:val="00F2024D"/>
    <w:rPr>
      <w:color w:val="605E5C"/>
      <w:shd w:val="clear" w:color="auto" w:fill="E1DFDD"/>
    </w:rPr>
  </w:style>
  <w:style w:type="paragraph" w:styleId="BodyTextIndent">
    <w:name w:val="Body Text Indent"/>
    <w:basedOn w:val="Normal"/>
    <w:link w:val="BodyTextIndentChar"/>
    <w:uiPriority w:val="99"/>
    <w:unhideWhenUsed/>
    <w:rsid w:val="00527C5C"/>
    <w:pPr>
      <w:widowControl w:val="0"/>
      <w:spacing w:after="0"/>
      <w:ind w:left="2880" w:hanging="2880"/>
      <w:jc w:val="both"/>
    </w:pPr>
    <w:rPr>
      <w:rFonts w:ascii="Times New Roman" w:eastAsia="Times New Roman" w:hAnsi="Times New Roman"/>
      <w:sz w:val="24"/>
      <w:szCs w:val="24"/>
    </w:rPr>
  </w:style>
  <w:style w:type="character" w:customStyle="1" w:styleId="BodyTextIndentChar">
    <w:name w:val="Body Text Indent Char"/>
    <w:link w:val="BodyTextIndent"/>
    <w:uiPriority w:val="99"/>
    <w:rsid w:val="00527C5C"/>
    <w:rPr>
      <w:rFonts w:ascii="Times New Roman" w:eastAsia="Times New Roman" w:hAnsi="Times New Roman"/>
      <w:sz w:val="24"/>
      <w:szCs w:val="24"/>
    </w:rPr>
  </w:style>
  <w:style w:type="character" w:customStyle="1" w:styleId="Heading1Char">
    <w:name w:val="Heading 1 Char"/>
    <w:link w:val="Heading1"/>
    <w:uiPriority w:val="9"/>
    <w:rsid w:val="00E55D0F"/>
    <w:rPr>
      <w:rFonts w:ascii="Times New Roman" w:hAnsi="Times New Roman"/>
      <w:b/>
      <w:kern w:val="3"/>
      <w:sz w:val="24"/>
      <w:szCs w:val="24"/>
    </w:rPr>
  </w:style>
  <w:style w:type="paragraph" w:styleId="BodyTextIndent2">
    <w:name w:val="Body Text Indent 2"/>
    <w:basedOn w:val="Normal"/>
    <w:link w:val="BodyTextIndent2Char"/>
    <w:uiPriority w:val="99"/>
    <w:unhideWhenUsed/>
    <w:rsid w:val="004D6231"/>
    <w:pPr>
      <w:widowControl w:val="0"/>
      <w:spacing w:after="0"/>
      <w:ind w:left="2880" w:hanging="2880"/>
      <w:jc w:val="both"/>
    </w:pPr>
    <w:rPr>
      <w:rFonts w:ascii="Times New Roman" w:eastAsia="Times New Roman" w:hAnsi="Times New Roman"/>
    </w:rPr>
  </w:style>
  <w:style w:type="character" w:customStyle="1" w:styleId="BodyTextIndent2Char">
    <w:name w:val="Body Text Indent 2 Char"/>
    <w:link w:val="BodyTextIndent2"/>
    <w:uiPriority w:val="99"/>
    <w:rsid w:val="004D6231"/>
    <w:rPr>
      <w:rFonts w:ascii="Times New Roman" w:eastAsia="Times New Roman" w:hAnsi="Times New Roman"/>
      <w:sz w:val="22"/>
      <w:szCs w:val="22"/>
    </w:rPr>
  </w:style>
  <w:style w:type="paragraph" w:styleId="Revision">
    <w:name w:val="Revision"/>
    <w:hidden/>
    <w:uiPriority w:val="99"/>
    <w:semiHidden/>
    <w:rsid w:val="00C102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F535E88E58344A8554C2E5720C848" ma:contentTypeVersion="8" ma:contentTypeDescription="Create a new document." ma:contentTypeScope="" ma:versionID="4ae99111b2367bc6de7ce10fbb525ebb">
  <xsd:schema xmlns:xsd="http://www.w3.org/2001/XMLSchema" xmlns:xs="http://www.w3.org/2001/XMLSchema" xmlns:p="http://schemas.microsoft.com/office/2006/metadata/properties" xmlns:ns1="http://schemas.microsoft.com/sharepoint/v3" xmlns:ns3="6025908c-38cb-46d9-a0a3-3e75e020522b" xmlns:ns4="c0937533-d142-4046-af21-3e53b3f60037" targetNamespace="http://schemas.microsoft.com/office/2006/metadata/properties" ma:root="true" ma:fieldsID="0722b4b4dc5bea6354dd60b22a7f61c8" ns1:_="" ns3:_="" ns4:_="">
    <xsd:import namespace="http://schemas.microsoft.com/sharepoint/v3"/>
    <xsd:import namespace="6025908c-38cb-46d9-a0a3-3e75e020522b"/>
    <xsd:import namespace="c0937533-d142-4046-af21-3e53b3f6003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5908c-38cb-46d9-a0a3-3e75e02052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37533-d142-4046-af21-3e53b3f6003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B3C571-FAFD-4C7E-A654-91BA6E691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25908c-38cb-46d9-a0a3-3e75e020522b"/>
    <ds:schemaRef ds:uri="c0937533-d142-4046-af21-3e53b3f6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5D11B-4E65-4C8A-A2B5-DE0B80AAD52B}">
  <ds:schemaRefs>
    <ds:schemaRef ds:uri="http://schemas.microsoft.com/sharepoint/v3/contenttype/forms"/>
  </ds:schemaRefs>
</ds:datastoreItem>
</file>

<file path=customXml/itemProps3.xml><?xml version="1.0" encoding="utf-8"?>
<ds:datastoreItem xmlns:ds="http://schemas.openxmlformats.org/officeDocument/2006/customXml" ds:itemID="{897AD2ED-4F4B-43D4-AF6D-A12A64B78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2023-05-25T13:17:00Z</dcterms:created>
  <dcterms:modified xsi:type="dcterms:W3CDTF">2023-05-25T13:17:00Z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0x010100638F535E88E58344A8554C2E5720C848</vt:lpwstr>
  </property>
</Properties>
</file>