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D2BDB" w14:textId="3161251E" w:rsidR="003042E5" w:rsidRPr="00FB0021" w:rsidRDefault="00FB0021" w:rsidP="00FB0021">
      <w:pPr>
        <w:spacing w:after="0"/>
        <w:jc w:val="center"/>
        <w:rPr>
          <w:b/>
          <w:bCs/>
          <w:sz w:val="28"/>
          <w:szCs w:val="28"/>
        </w:rPr>
      </w:pPr>
      <w:r w:rsidRPr="00FB0021">
        <w:rPr>
          <w:b/>
          <w:bCs/>
          <w:sz w:val="28"/>
          <w:szCs w:val="28"/>
        </w:rPr>
        <w:t>2023 Williamson County Citizens Bond Committee</w:t>
      </w:r>
    </w:p>
    <w:p w14:paraId="76D9B534" w14:textId="2F6FA43D" w:rsidR="00FB0021" w:rsidRPr="00FB0021" w:rsidRDefault="00FB0021" w:rsidP="00FB0021">
      <w:pPr>
        <w:spacing w:after="0"/>
        <w:jc w:val="center"/>
        <w:rPr>
          <w:b/>
          <w:bCs/>
          <w:sz w:val="28"/>
          <w:szCs w:val="28"/>
        </w:rPr>
      </w:pPr>
      <w:r w:rsidRPr="00FB0021">
        <w:rPr>
          <w:b/>
          <w:bCs/>
          <w:sz w:val="28"/>
          <w:szCs w:val="28"/>
        </w:rPr>
        <w:t>Meeting Agenda</w:t>
      </w:r>
    </w:p>
    <w:p w14:paraId="68FC96B8" w14:textId="04FD7AC2" w:rsidR="00FB0021" w:rsidRPr="00FB0021" w:rsidRDefault="006B6B0A" w:rsidP="00FB002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Wednesday</w:t>
      </w:r>
      <w:r w:rsidR="00FB0021" w:rsidRPr="00FB0021">
        <w:rPr>
          <w:sz w:val="28"/>
          <w:szCs w:val="28"/>
        </w:rPr>
        <w:t xml:space="preserve">, </w:t>
      </w:r>
      <w:r w:rsidR="002B0223">
        <w:rPr>
          <w:sz w:val="28"/>
          <w:szCs w:val="28"/>
        </w:rPr>
        <w:t>May 1</w:t>
      </w:r>
      <w:r w:rsidR="00200B2E">
        <w:rPr>
          <w:sz w:val="28"/>
          <w:szCs w:val="28"/>
        </w:rPr>
        <w:t>7</w:t>
      </w:r>
      <w:r w:rsidR="00FB0021" w:rsidRPr="00FB0021">
        <w:rPr>
          <w:sz w:val="28"/>
          <w:szCs w:val="28"/>
        </w:rPr>
        <w:t>, 2023</w:t>
      </w:r>
    </w:p>
    <w:p w14:paraId="12F2AA4B" w14:textId="07A51E41" w:rsidR="00FB0021" w:rsidRPr="00FB0021" w:rsidRDefault="00FB0021" w:rsidP="00FB0021">
      <w:pPr>
        <w:spacing w:after="0"/>
        <w:jc w:val="center"/>
        <w:rPr>
          <w:sz w:val="28"/>
          <w:szCs w:val="28"/>
        </w:rPr>
      </w:pPr>
      <w:r w:rsidRPr="00FB0021">
        <w:rPr>
          <w:sz w:val="28"/>
          <w:szCs w:val="28"/>
        </w:rPr>
        <w:t>5 p.m.</w:t>
      </w:r>
    </w:p>
    <w:p w14:paraId="64866759" w14:textId="0CE5E8A0" w:rsidR="00FB0021" w:rsidRPr="00FB0021" w:rsidRDefault="00FB0021" w:rsidP="00FB0021">
      <w:pPr>
        <w:spacing w:after="0"/>
        <w:jc w:val="center"/>
        <w:rPr>
          <w:sz w:val="28"/>
          <w:szCs w:val="28"/>
        </w:rPr>
      </w:pPr>
      <w:r w:rsidRPr="00FB0021">
        <w:rPr>
          <w:sz w:val="28"/>
          <w:szCs w:val="28"/>
        </w:rPr>
        <w:t xml:space="preserve">Williamson County </w:t>
      </w:r>
      <w:r w:rsidR="00200B2E">
        <w:rPr>
          <w:sz w:val="28"/>
          <w:szCs w:val="28"/>
        </w:rPr>
        <w:t>Expo Center</w:t>
      </w:r>
    </w:p>
    <w:p w14:paraId="5BAFFA4F" w14:textId="11F6046F" w:rsidR="00FB0021" w:rsidRPr="00FB0021" w:rsidRDefault="00200B2E" w:rsidP="00FB002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5350 Bill Pickett Trail</w:t>
      </w:r>
      <w:r w:rsidR="00FB0021" w:rsidRPr="00FB0021">
        <w:rPr>
          <w:sz w:val="28"/>
          <w:szCs w:val="28"/>
        </w:rPr>
        <w:t xml:space="preserve">, </w:t>
      </w:r>
      <w:r>
        <w:rPr>
          <w:sz w:val="28"/>
          <w:szCs w:val="28"/>
        </w:rPr>
        <w:t>Taylor</w:t>
      </w:r>
      <w:r w:rsidR="00FB0021" w:rsidRPr="00FB0021">
        <w:rPr>
          <w:sz w:val="28"/>
          <w:szCs w:val="28"/>
        </w:rPr>
        <w:t xml:space="preserve">, TX </w:t>
      </w:r>
    </w:p>
    <w:p w14:paraId="0B2A54A5" w14:textId="77777777" w:rsidR="00FB0021" w:rsidRDefault="00FB0021" w:rsidP="00FB0021">
      <w:pPr>
        <w:spacing w:after="0"/>
      </w:pPr>
    </w:p>
    <w:p w14:paraId="629C699A" w14:textId="68E1FA2C" w:rsidR="00FB0021" w:rsidRPr="00200B2E" w:rsidRDefault="002B0223" w:rsidP="00FB002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00B2E">
        <w:rPr>
          <w:sz w:val="24"/>
          <w:szCs w:val="24"/>
        </w:rPr>
        <w:t>Introductory remarks by Committee Chair David Hays.</w:t>
      </w:r>
    </w:p>
    <w:p w14:paraId="567FE145" w14:textId="7D4D414E" w:rsidR="00FB0021" w:rsidRPr="00200B2E" w:rsidRDefault="00FB0021" w:rsidP="00FB002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00B2E">
        <w:rPr>
          <w:sz w:val="24"/>
          <w:szCs w:val="24"/>
        </w:rPr>
        <w:t>Consider and discuss presentation</w:t>
      </w:r>
      <w:r w:rsidR="002B0223" w:rsidRPr="00200B2E">
        <w:rPr>
          <w:sz w:val="24"/>
          <w:szCs w:val="24"/>
        </w:rPr>
        <w:t xml:space="preserve">s by cities and other entities in Precinct </w:t>
      </w:r>
      <w:r w:rsidR="00200B2E" w:rsidRPr="00200B2E">
        <w:rPr>
          <w:sz w:val="24"/>
          <w:szCs w:val="24"/>
        </w:rPr>
        <w:t>4</w:t>
      </w:r>
      <w:r w:rsidR="002B0223" w:rsidRPr="00200B2E">
        <w:rPr>
          <w:sz w:val="24"/>
          <w:szCs w:val="24"/>
        </w:rPr>
        <w:t xml:space="preserve"> for candidate road and park projects. </w:t>
      </w:r>
    </w:p>
    <w:p w14:paraId="082AB273" w14:textId="67D3A09C" w:rsidR="00FB0021" w:rsidRPr="00200B2E" w:rsidRDefault="00FB0021" w:rsidP="00FB002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00B2E">
        <w:rPr>
          <w:sz w:val="24"/>
          <w:szCs w:val="24"/>
        </w:rPr>
        <w:t xml:space="preserve">Consider and discuss a presentation by Williamson County staff </w:t>
      </w:r>
      <w:r w:rsidR="002B0223" w:rsidRPr="00200B2E">
        <w:rPr>
          <w:sz w:val="24"/>
          <w:szCs w:val="24"/>
        </w:rPr>
        <w:t xml:space="preserve">regarding candidate road projects in Precinct </w:t>
      </w:r>
      <w:r w:rsidR="00200B2E" w:rsidRPr="00200B2E">
        <w:rPr>
          <w:sz w:val="24"/>
          <w:szCs w:val="24"/>
        </w:rPr>
        <w:t>4</w:t>
      </w:r>
      <w:r w:rsidRPr="00200B2E">
        <w:rPr>
          <w:sz w:val="24"/>
          <w:szCs w:val="24"/>
        </w:rPr>
        <w:t xml:space="preserve">. </w:t>
      </w:r>
    </w:p>
    <w:p w14:paraId="638A4B89" w14:textId="2E5A51E1" w:rsidR="00FB0021" w:rsidRPr="00200B2E" w:rsidRDefault="00FB0021" w:rsidP="00FB002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00B2E">
        <w:rPr>
          <w:sz w:val="24"/>
          <w:szCs w:val="24"/>
        </w:rPr>
        <w:t>Consider comments from members of the public.</w:t>
      </w:r>
    </w:p>
    <w:p w14:paraId="1C78281C" w14:textId="3792B1ED" w:rsidR="00FB0021" w:rsidRPr="00200B2E" w:rsidRDefault="00FB0021" w:rsidP="00FB002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00B2E">
        <w:rPr>
          <w:sz w:val="24"/>
          <w:szCs w:val="24"/>
        </w:rPr>
        <w:t>Consider and discuss comments from Citizens Bond Committee members.</w:t>
      </w:r>
    </w:p>
    <w:p w14:paraId="11C0A76B" w14:textId="33736C3C" w:rsidR="00FB0021" w:rsidRPr="00200B2E" w:rsidRDefault="00FB0021" w:rsidP="00FB002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00B2E">
        <w:rPr>
          <w:sz w:val="24"/>
          <w:szCs w:val="24"/>
        </w:rPr>
        <w:t>Adjourn</w:t>
      </w:r>
    </w:p>
    <w:p w14:paraId="6E0C046C" w14:textId="5E12A023" w:rsidR="00FB0021" w:rsidRPr="00773CA9" w:rsidRDefault="00FB0021" w:rsidP="00FB0021">
      <w:pPr>
        <w:pStyle w:val="ListParagraph"/>
        <w:spacing w:after="0"/>
        <w:rPr>
          <w:sz w:val="32"/>
          <w:szCs w:val="32"/>
        </w:rPr>
      </w:pPr>
    </w:p>
    <w:p w14:paraId="0B965721" w14:textId="7B868C6F" w:rsidR="00FB0021" w:rsidRDefault="00FB0021" w:rsidP="00FB0021">
      <w:pPr>
        <w:spacing w:after="0"/>
        <w:rPr>
          <w:color w:val="000000"/>
          <w:sz w:val="24"/>
          <w:szCs w:val="24"/>
        </w:rPr>
      </w:pPr>
      <w:r w:rsidRPr="00FB0021">
        <w:rPr>
          <w:color w:val="000000"/>
          <w:sz w:val="24"/>
          <w:szCs w:val="24"/>
        </w:rPr>
        <w:t>Notice is hereby given that members of the Williamson County Commissioners Court may assemble in numbers that constitute a quorum at the above referenced public meeting. At such meeting, the members of the Williamson County Commissioners Court may deliberate, discuss, consider and/or receive information regarding the matters referenced in this Notice of Meeting.</w:t>
      </w:r>
    </w:p>
    <w:p w14:paraId="73C682F2" w14:textId="0D487B17" w:rsidR="00FB0021" w:rsidRDefault="00FB0021" w:rsidP="00FB0021">
      <w:pPr>
        <w:spacing w:after="0"/>
        <w:rPr>
          <w:color w:val="000000"/>
          <w:sz w:val="24"/>
          <w:szCs w:val="24"/>
        </w:rPr>
      </w:pPr>
    </w:p>
    <w:p w14:paraId="0E7E7BAE" w14:textId="77777777" w:rsidR="00F540ED" w:rsidRPr="00FB0021" w:rsidRDefault="00F540ED" w:rsidP="00F540ED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FB0021">
        <w:rPr>
          <w:color w:val="000000"/>
          <w:sz w:val="20"/>
          <w:szCs w:val="20"/>
        </w:rPr>
        <w:t>For additional information, contact:</w:t>
      </w:r>
    </w:p>
    <w:p w14:paraId="255B7384" w14:textId="77777777" w:rsidR="00F540ED" w:rsidRPr="00FB0021" w:rsidRDefault="00F540ED" w:rsidP="00F540ED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FB0021">
        <w:rPr>
          <w:color w:val="000000"/>
          <w:sz w:val="20"/>
          <w:szCs w:val="20"/>
        </w:rPr>
        <w:t>Connie Odom Connie.odom@wilco.org</w:t>
      </w:r>
    </w:p>
    <w:p w14:paraId="406B565C" w14:textId="77777777" w:rsidR="00F540ED" w:rsidRPr="00FB0021" w:rsidRDefault="00F540ED" w:rsidP="00F540ED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FB0021">
        <w:rPr>
          <w:color w:val="000000"/>
          <w:sz w:val="20"/>
          <w:szCs w:val="20"/>
        </w:rPr>
        <w:t>710 S. Main Street, Suite 101</w:t>
      </w:r>
    </w:p>
    <w:p w14:paraId="70DCE53B" w14:textId="77777777" w:rsidR="00F540ED" w:rsidRPr="00FB0021" w:rsidRDefault="00F540ED" w:rsidP="00F540ED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FB0021">
        <w:rPr>
          <w:color w:val="000000"/>
          <w:sz w:val="20"/>
          <w:szCs w:val="20"/>
        </w:rPr>
        <w:t>Georgetown, Texas 78626</w:t>
      </w:r>
    </w:p>
    <w:p w14:paraId="6552F228" w14:textId="77777777" w:rsidR="00F540ED" w:rsidRPr="00FB0021" w:rsidRDefault="00F540ED" w:rsidP="00F540ED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FB0021">
        <w:rPr>
          <w:color w:val="000000"/>
          <w:sz w:val="20"/>
          <w:szCs w:val="20"/>
        </w:rPr>
        <w:t>Phone: 512-943-1663 This Notice of Meeting was posted at www.wilco.org and in the locked box located on the south side of the Williamson County Courthouse, a place readily accessible to the general public at all times, on the ______ day of ________, 20____ at ________ ____.M. and remained posted for at least 72 continuous hours preceding the scheduled time of said meeting.</w:t>
      </w:r>
    </w:p>
    <w:p w14:paraId="3A20CDC3" w14:textId="77777777" w:rsidR="00F540ED" w:rsidRPr="00FB0021" w:rsidRDefault="00F540ED" w:rsidP="00F540ED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FB0021">
        <w:rPr>
          <w:color w:val="000000"/>
          <w:sz w:val="20"/>
          <w:szCs w:val="20"/>
        </w:rPr>
        <w:t>By: ____________________________</w:t>
      </w:r>
    </w:p>
    <w:p w14:paraId="17827487" w14:textId="77777777" w:rsidR="00F540ED" w:rsidRPr="00FB0021" w:rsidRDefault="00F540ED" w:rsidP="00F540ED">
      <w:pPr>
        <w:spacing w:after="0"/>
        <w:rPr>
          <w:sz w:val="24"/>
          <w:szCs w:val="24"/>
        </w:rPr>
      </w:pPr>
    </w:p>
    <w:p w14:paraId="30A6EA7D" w14:textId="77777777" w:rsidR="00F540ED" w:rsidRDefault="00F540ED" w:rsidP="00FB0021">
      <w:pPr>
        <w:spacing w:after="0"/>
        <w:rPr>
          <w:color w:val="000000"/>
          <w:sz w:val="24"/>
          <w:szCs w:val="24"/>
        </w:rPr>
      </w:pPr>
    </w:p>
    <w:sectPr w:rsidR="00F54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C816F" w14:textId="77777777" w:rsidR="004C7393" w:rsidRDefault="004C7393" w:rsidP="00AD3AEA">
      <w:pPr>
        <w:spacing w:after="0" w:line="240" w:lineRule="auto"/>
      </w:pPr>
      <w:r>
        <w:separator/>
      </w:r>
    </w:p>
  </w:endnote>
  <w:endnote w:type="continuationSeparator" w:id="0">
    <w:p w14:paraId="440A7509" w14:textId="77777777" w:rsidR="004C7393" w:rsidRDefault="004C7393" w:rsidP="00AD3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4BD05" w14:textId="77777777" w:rsidR="004C7393" w:rsidRDefault="004C7393" w:rsidP="00AD3AEA">
      <w:pPr>
        <w:spacing w:after="0" w:line="240" w:lineRule="auto"/>
      </w:pPr>
      <w:r>
        <w:separator/>
      </w:r>
    </w:p>
  </w:footnote>
  <w:footnote w:type="continuationSeparator" w:id="0">
    <w:p w14:paraId="126DCF19" w14:textId="77777777" w:rsidR="004C7393" w:rsidRDefault="004C7393" w:rsidP="00AD3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E0BA4"/>
    <w:multiLevelType w:val="hybridMultilevel"/>
    <w:tmpl w:val="CD5CD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483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021"/>
    <w:rsid w:val="00003585"/>
    <w:rsid w:val="00092DDA"/>
    <w:rsid w:val="00114F1A"/>
    <w:rsid w:val="00141DB4"/>
    <w:rsid w:val="00200B2E"/>
    <w:rsid w:val="002379CB"/>
    <w:rsid w:val="00267AD6"/>
    <w:rsid w:val="0027631B"/>
    <w:rsid w:val="002B0223"/>
    <w:rsid w:val="003042E5"/>
    <w:rsid w:val="004C7393"/>
    <w:rsid w:val="006B6B0A"/>
    <w:rsid w:val="006F1A58"/>
    <w:rsid w:val="00773CA9"/>
    <w:rsid w:val="00857D3C"/>
    <w:rsid w:val="00935E68"/>
    <w:rsid w:val="00A240E1"/>
    <w:rsid w:val="00A545B3"/>
    <w:rsid w:val="00A80781"/>
    <w:rsid w:val="00A8527A"/>
    <w:rsid w:val="00AD3AEA"/>
    <w:rsid w:val="00B1619E"/>
    <w:rsid w:val="00BA21F5"/>
    <w:rsid w:val="00BA594C"/>
    <w:rsid w:val="00C413F3"/>
    <w:rsid w:val="00C42AC8"/>
    <w:rsid w:val="00CD10A1"/>
    <w:rsid w:val="00EC06BB"/>
    <w:rsid w:val="00F540ED"/>
    <w:rsid w:val="00F61092"/>
    <w:rsid w:val="00FB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A020E2"/>
  <w15:chartTrackingRefBased/>
  <w15:docId w15:val="{E0D84B51-D4B8-482D-A387-FE6C6DFC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0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B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9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Odom</dc:creator>
  <cp:keywords/>
  <dc:description/>
  <cp:lastModifiedBy>Connie Odom</cp:lastModifiedBy>
  <cp:revision>4</cp:revision>
  <cp:lastPrinted>2023-05-01T15:45:00Z</cp:lastPrinted>
  <dcterms:created xsi:type="dcterms:W3CDTF">2023-05-02T13:39:00Z</dcterms:created>
  <dcterms:modified xsi:type="dcterms:W3CDTF">2023-05-10T15:18:00Z</dcterms:modified>
</cp:coreProperties>
</file>